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9B57" w14:textId="77777777" w:rsidR="00071994" w:rsidRDefault="00071994" w:rsidP="00486264">
      <w:pPr>
        <w:rPr>
          <w:rFonts w:ascii="Arial" w:hAnsi="Arial" w:cs="Arial"/>
          <w:b/>
          <w:color w:val="00828C"/>
          <w:sz w:val="32"/>
          <w:szCs w:val="32"/>
        </w:rPr>
      </w:pPr>
    </w:p>
    <w:p w14:paraId="0BF39B58"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BF39BB5" wp14:editId="0BF39BB6">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BF39B5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F39BB7" wp14:editId="0BF39BB8">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A897AE0" w:rsidR="00001733" w:rsidRPr="001A1D96" w:rsidRDefault="00B85D04" w:rsidP="00D176B7">
                            <w:pPr>
                              <w:jc w:val="center"/>
                              <w:rPr>
                                <w:rFonts w:ascii="Arial Black" w:hAnsi="Arial Black"/>
                                <w:b/>
                                <w:color w:val="FFFFFF"/>
                                <w:sz w:val="32"/>
                                <w:szCs w:val="32"/>
                              </w:rPr>
                            </w:pPr>
                            <w:r>
                              <w:rPr>
                                <w:rFonts w:ascii="Arial Black" w:hAnsi="Arial Black"/>
                                <w:b/>
                                <w:color w:val="FFFFFF"/>
                                <w:sz w:val="32"/>
                                <w:szCs w:val="32"/>
                              </w:rPr>
                              <w:t>5857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39BB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A897AE0" w:rsidR="00001733" w:rsidRPr="001A1D96" w:rsidRDefault="00B85D04" w:rsidP="00D176B7">
                      <w:pPr>
                        <w:jc w:val="center"/>
                        <w:rPr>
                          <w:rFonts w:ascii="Arial Black" w:hAnsi="Arial Black"/>
                          <w:b/>
                          <w:color w:val="FFFFFF"/>
                          <w:sz w:val="32"/>
                          <w:szCs w:val="32"/>
                        </w:rPr>
                      </w:pPr>
                      <w:r>
                        <w:rPr>
                          <w:rFonts w:ascii="Arial Black" w:hAnsi="Arial Black"/>
                          <w:b/>
                          <w:color w:val="FFFFFF"/>
                          <w:sz w:val="32"/>
                          <w:szCs w:val="32"/>
                        </w:rPr>
                        <w:t>5857</w:t>
                      </w:r>
                    </w:p>
                  </w:txbxContent>
                </v:textbox>
              </v:shape>
            </w:pict>
          </mc:Fallback>
        </mc:AlternateContent>
      </w:r>
    </w:p>
    <w:p w14:paraId="0BF39B5A"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BF39B5B"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BF39BB9" wp14:editId="4A7BD5EC">
                <wp:simplePos x="0" y="0"/>
                <wp:positionH relativeFrom="column">
                  <wp:posOffset>4589878</wp:posOffset>
                </wp:positionH>
                <wp:positionV relativeFrom="paragraph">
                  <wp:posOffset>236465</wp:posOffset>
                </wp:positionV>
                <wp:extent cx="1835834" cy="87923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834" cy="879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B" w14:textId="4ED4E615" w:rsidR="00EF1F17" w:rsidRPr="00001733" w:rsidRDefault="00B85D04" w:rsidP="00F47A48">
                            <w:pPr>
                              <w:jc w:val="center"/>
                              <w:rPr>
                                <w:rFonts w:ascii="Arial Black" w:hAnsi="Arial Black"/>
                                <w:b/>
                                <w:color w:val="0082AA"/>
                                <w:sz w:val="32"/>
                                <w:szCs w:val="32"/>
                              </w:rPr>
                            </w:pPr>
                            <w:r>
                              <w:rPr>
                                <w:rFonts w:ascii="Arial Black" w:hAnsi="Arial Black"/>
                                <w:b/>
                                <w:color w:val="0082AA"/>
                                <w:sz w:val="32"/>
                                <w:szCs w:val="32"/>
                              </w:rPr>
                              <w:t>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9BB9" id="Text Box 2" o:spid="_x0000_s1027" type="#_x0000_t202" style="position:absolute;margin-left:361.4pt;margin-top:18.6pt;width:144.5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" filled="f" stroked="f">
                <v:textbox>
                  <w:txbxContent>
                    <w:p w14:paraId="0BF39BCB" w14:textId="4ED4E615" w:rsidR="00EF1F17" w:rsidRPr="00001733" w:rsidRDefault="00B85D04" w:rsidP="00F47A48">
                      <w:pPr>
                        <w:jc w:val="center"/>
                        <w:rPr>
                          <w:rFonts w:ascii="Arial Black" w:hAnsi="Arial Black"/>
                          <w:b/>
                          <w:color w:val="0082AA"/>
                          <w:sz w:val="32"/>
                          <w:szCs w:val="32"/>
                        </w:rPr>
                      </w:pPr>
                      <w:r>
                        <w:rPr>
                          <w:rFonts w:ascii="Arial Black" w:hAnsi="Arial Black"/>
                          <w:b/>
                          <w:color w:val="0082AA"/>
                          <w:sz w:val="32"/>
                          <w:szCs w:val="32"/>
                        </w:rPr>
                        <w:t>Operations</w:t>
                      </w:r>
                    </w:p>
                  </w:txbxContent>
                </v:textbox>
              </v:shape>
            </w:pict>
          </mc:Fallback>
        </mc:AlternateContent>
      </w:r>
    </w:p>
    <w:p w14:paraId="0BF39B5C"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0BF39B5F" w14:textId="77777777" w:rsidTr="005C799D">
        <w:trPr>
          <w:cantSplit/>
        </w:trPr>
        <w:tc>
          <w:tcPr>
            <w:tcW w:w="3403" w:type="dxa"/>
            <w:shd w:val="clear" w:color="auto" w:fill="DBE5F1"/>
          </w:tcPr>
          <w:p w14:paraId="0BF39B5D"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BF39B5E" w14:textId="74A7EBC9" w:rsidR="003A6F8E" w:rsidRPr="001D5465" w:rsidRDefault="006173F8" w:rsidP="00276E8D">
            <w:pPr>
              <w:rPr>
                <w:rFonts w:ascii="Arial" w:hAnsi="Arial" w:cs="Arial"/>
                <w:b/>
              </w:rPr>
            </w:pPr>
            <w:r>
              <w:rPr>
                <w:rFonts w:ascii="Arial" w:hAnsi="Arial" w:cs="Arial"/>
                <w:b/>
              </w:rPr>
              <w:t>October 2020</w:t>
            </w:r>
          </w:p>
        </w:tc>
      </w:tr>
      <w:tr w:rsidR="003A6F8E" w:rsidRPr="001D5465" w14:paraId="0BF39B62" w14:textId="77777777" w:rsidTr="006173F8">
        <w:trPr>
          <w:cantSplit/>
        </w:trPr>
        <w:tc>
          <w:tcPr>
            <w:tcW w:w="3403" w:type="dxa"/>
            <w:shd w:val="clear" w:color="auto" w:fill="DBE5F1"/>
          </w:tcPr>
          <w:p w14:paraId="0BF39B6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0BF39B61" w14:textId="71072F88" w:rsidR="003A6F8E" w:rsidRPr="001D5465" w:rsidRDefault="006173F8" w:rsidP="00125315">
            <w:pPr>
              <w:pStyle w:val="Heading4"/>
              <w:rPr>
                <w:color w:val="auto"/>
                <w:sz w:val="24"/>
              </w:rPr>
            </w:pPr>
            <w:r w:rsidRPr="006173F8">
              <w:rPr>
                <w:color w:val="auto"/>
                <w:sz w:val="24"/>
                <w:lang w:val="en-US"/>
              </w:rPr>
              <w:t xml:space="preserve">Street Lighting </w:t>
            </w:r>
            <w:r w:rsidR="00B85D04">
              <w:rPr>
                <w:color w:val="auto"/>
                <w:sz w:val="24"/>
                <w:lang w:val="en-US"/>
              </w:rPr>
              <w:t>Operative</w:t>
            </w:r>
          </w:p>
        </w:tc>
      </w:tr>
      <w:tr w:rsidR="003A6F8E" w:rsidRPr="001D5465" w14:paraId="0BF39B65" w14:textId="77777777" w:rsidTr="005C799D">
        <w:trPr>
          <w:cantSplit/>
        </w:trPr>
        <w:tc>
          <w:tcPr>
            <w:tcW w:w="3403" w:type="dxa"/>
            <w:shd w:val="clear" w:color="auto" w:fill="DBE5F1"/>
          </w:tcPr>
          <w:p w14:paraId="0BF39B63"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BF39B64" w14:textId="47231B1B" w:rsidR="003A6F8E" w:rsidRPr="001D5465" w:rsidRDefault="00B85D04" w:rsidP="00276E8D">
            <w:pPr>
              <w:rPr>
                <w:rFonts w:ascii="Arial" w:hAnsi="Arial" w:cs="Arial"/>
                <w:b/>
                <w:bCs/>
              </w:rPr>
            </w:pPr>
            <w:r>
              <w:rPr>
                <w:rFonts w:ascii="Arial" w:hAnsi="Arial" w:cs="Arial"/>
                <w:b/>
                <w:bCs/>
              </w:rPr>
              <w:t>OP</w:t>
            </w:r>
            <w:r w:rsidR="00132677">
              <w:rPr>
                <w:rFonts w:ascii="Arial" w:hAnsi="Arial" w:cs="Arial"/>
                <w:b/>
                <w:bCs/>
              </w:rPr>
              <w:t>5</w:t>
            </w:r>
          </w:p>
        </w:tc>
      </w:tr>
      <w:tr w:rsidR="007F546B" w:rsidRPr="001D5465" w14:paraId="0BF39B68" w14:textId="77777777" w:rsidTr="005C799D">
        <w:trPr>
          <w:cantSplit/>
        </w:trPr>
        <w:tc>
          <w:tcPr>
            <w:tcW w:w="3403" w:type="dxa"/>
            <w:shd w:val="clear" w:color="auto" w:fill="DBE5F1"/>
          </w:tcPr>
          <w:p w14:paraId="0BF39B66"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BF39B67" w14:textId="281BE904" w:rsidR="007F546B" w:rsidRDefault="00B90FFD" w:rsidP="00276E8D">
            <w:pPr>
              <w:rPr>
                <w:rFonts w:ascii="Arial" w:hAnsi="Arial" w:cs="Arial"/>
                <w:b/>
                <w:bCs/>
              </w:rPr>
            </w:pPr>
            <w:r>
              <w:rPr>
                <w:rFonts w:ascii="Arial" w:hAnsi="Arial" w:cs="Arial"/>
                <w:b/>
                <w:bCs/>
              </w:rPr>
              <w:t xml:space="preserve">Grade </w:t>
            </w:r>
            <w:r w:rsidR="00132677">
              <w:rPr>
                <w:rFonts w:ascii="Arial" w:hAnsi="Arial" w:cs="Arial"/>
                <w:b/>
                <w:bCs/>
              </w:rPr>
              <w:t>7</w:t>
            </w:r>
          </w:p>
        </w:tc>
      </w:tr>
    </w:tbl>
    <w:p w14:paraId="0BF39B69"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0BF39B6A"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BF39B6C" w14:textId="77777777" w:rsidTr="00276E8D">
        <w:tc>
          <w:tcPr>
            <w:tcW w:w="10632" w:type="dxa"/>
            <w:gridSpan w:val="3"/>
            <w:shd w:val="clear" w:color="auto" w:fill="DBE5F1"/>
          </w:tcPr>
          <w:p w14:paraId="0BF39B6B"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0BF39B71" w14:textId="77777777" w:rsidTr="00276E8D">
        <w:tc>
          <w:tcPr>
            <w:tcW w:w="10632" w:type="dxa"/>
            <w:gridSpan w:val="3"/>
            <w:shd w:val="clear" w:color="auto" w:fill="auto"/>
          </w:tcPr>
          <w:p w14:paraId="0BF39B70" w14:textId="522B47AC" w:rsidR="00236201" w:rsidRPr="00001733" w:rsidRDefault="00132677" w:rsidP="006173F8">
            <w:pPr>
              <w:rPr>
                <w:rFonts w:ascii="Arial" w:hAnsi="Arial" w:cs="Arial"/>
              </w:rPr>
            </w:pPr>
            <w:r>
              <w:rPr>
                <w:rFonts w:ascii="Arial" w:hAnsi="Arial" w:cs="Arial"/>
              </w:rPr>
              <w:t>Highways and Transport</w:t>
            </w:r>
          </w:p>
        </w:tc>
      </w:tr>
      <w:tr w:rsidR="003A6F8E" w:rsidRPr="001D5465" w14:paraId="0BF39B73" w14:textId="77777777" w:rsidTr="00276E8D">
        <w:tc>
          <w:tcPr>
            <w:tcW w:w="10632" w:type="dxa"/>
            <w:gridSpan w:val="3"/>
            <w:shd w:val="clear" w:color="auto" w:fill="DBE5F1"/>
          </w:tcPr>
          <w:p w14:paraId="0BF39B72"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BF39B78" w14:textId="77777777" w:rsidTr="00276E8D">
        <w:tc>
          <w:tcPr>
            <w:tcW w:w="10632" w:type="dxa"/>
            <w:gridSpan w:val="3"/>
            <w:shd w:val="clear" w:color="auto" w:fill="auto"/>
          </w:tcPr>
          <w:p w14:paraId="6073597B" w14:textId="4D228397" w:rsidR="00B85D04" w:rsidRPr="00B85D04" w:rsidRDefault="00B85D04" w:rsidP="00132677">
            <w:pPr>
              <w:pStyle w:val="BodyTextIndent"/>
              <w:spacing w:after="0"/>
              <w:ind w:left="0"/>
              <w:jc w:val="both"/>
              <w:rPr>
                <w:rFonts w:ascii="Arial" w:hAnsi="Arial" w:cs="Arial"/>
                <w:szCs w:val="22"/>
              </w:rPr>
            </w:pPr>
            <w:r w:rsidRPr="00EC1E4B">
              <w:rPr>
                <w:rFonts w:ascii="Arial" w:hAnsi="Arial" w:cs="Arial"/>
                <w:szCs w:val="22"/>
              </w:rPr>
              <w:t xml:space="preserve">To be part of a team responsible for the maintenance and provision of street </w:t>
            </w:r>
            <w:r w:rsidR="00132677" w:rsidRPr="00EC1E4B">
              <w:rPr>
                <w:rFonts w:ascii="Arial" w:hAnsi="Arial" w:cs="Arial"/>
                <w:szCs w:val="22"/>
              </w:rPr>
              <w:t>lighting</w:t>
            </w:r>
            <w:r w:rsidR="00132677">
              <w:rPr>
                <w:rFonts w:ascii="Arial" w:hAnsi="Arial" w:cs="Arial"/>
                <w:szCs w:val="22"/>
              </w:rPr>
              <w:t>,</w:t>
            </w:r>
            <w:r w:rsidRPr="00EC1E4B">
              <w:rPr>
                <w:rFonts w:ascii="Arial" w:hAnsi="Arial" w:cs="Arial"/>
                <w:szCs w:val="22"/>
              </w:rPr>
              <w:t xml:space="preserve"> illuminated signage and other associated street furniture</w:t>
            </w:r>
            <w:r>
              <w:rPr>
                <w:rFonts w:ascii="Arial" w:hAnsi="Arial" w:cs="Arial"/>
                <w:szCs w:val="22"/>
              </w:rPr>
              <w:t>.</w:t>
            </w:r>
          </w:p>
          <w:p w14:paraId="0BF39B77" w14:textId="7D451148" w:rsidR="00236201" w:rsidRPr="00132677" w:rsidRDefault="00B85D04" w:rsidP="00132677">
            <w:pPr>
              <w:pStyle w:val="BodyTextIndent"/>
              <w:spacing w:after="0"/>
              <w:ind w:left="0"/>
              <w:jc w:val="both"/>
              <w:rPr>
                <w:rFonts w:ascii="Arial" w:hAnsi="Arial" w:cs="Arial"/>
                <w:szCs w:val="22"/>
              </w:rPr>
            </w:pPr>
            <w:r w:rsidRPr="00EC1E4B">
              <w:rPr>
                <w:rFonts w:ascii="Arial" w:hAnsi="Arial" w:cs="Arial"/>
                <w:szCs w:val="22"/>
              </w:rPr>
              <w:t>To ensure that all work activities are carried out with a focus on performance, safety and quality.</w:t>
            </w:r>
          </w:p>
        </w:tc>
      </w:tr>
      <w:tr w:rsidR="003A6F8E" w:rsidRPr="001D5465" w14:paraId="0BF39B7A" w14:textId="77777777" w:rsidTr="00276E8D">
        <w:tc>
          <w:tcPr>
            <w:tcW w:w="10632" w:type="dxa"/>
            <w:gridSpan w:val="3"/>
            <w:shd w:val="clear" w:color="auto" w:fill="DBE5F1"/>
          </w:tcPr>
          <w:p w14:paraId="0BF39B79"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BF39B82" w14:textId="77777777" w:rsidTr="00276E8D">
        <w:tc>
          <w:tcPr>
            <w:tcW w:w="10632" w:type="dxa"/>
            <w:gridSpan w:val="3"/>
            <w:shd w:val="clear" w:color="auto" w:fill="auto"/>
          </w:tcPr>
          <w:p w14:paraId="45A7A10C" w14:textId="475AC3A7" w:rsidR="00B85D04" w:rsidRPr="00412968" w:rsidRDefault="00B85D04" w:rsidP="00B85D04">
            <w:pPr>
              <w:numPr>
                <w:ilvl w:val="0"/>
                <w:numId w:val="30"/>
              </w:numPr>
              <w:jc w:val="both"/>
              <w:rPr>
                <w:rFonts w:ascii="Arial" w:hAnsi="Arial" w:cs="Arial"/>
              </w:rPr>
            </w:pPr>
            <w:r w:rsidRPr="00412968">
              <w:rPr>
                <w:rFonts w:ascii="Arial" w:hAnsi="Arial"/>
              </w:rPr>
              <w:t>Cleaning inside and outside of lanterns , bollards, signs, traffic signals and other street furniture, including changing lamps and photocells as part of a bulk change and clean program either alone or part of a team.</w:t>
            </w:r>
          </w:p>
          <w:p w14:paraId="3006305C" w14:textId="7526B311" w:rsidR="00B85D04" w:rsidRPr="00412968" w:rsidRDefault="00B85D04" w:rsidP="00B85D04">
            <w:pPr>
              <w:numPr>
                <w:ilvl w:val="0"/>
                <w:numId w:val="30"/>
              </w:numPr>
              <w:jc w:val="both"/>
              <w:rPr>
                <w:rFonts w:ascii="Arial" w:hAnsi="Arial" w:cs="Arial"/>
              </w:rPr>
            </w:pPr>
            <w:r w:rsidRPr="00412968">
              <w:rPr>
                <w:rFonts w:ascii="Arial" w:hAnsi="Arial" w:cs="Arial"/>
              </w:rPr>
              <w:t>Installation of Lamp Columns, signposts, bollards, floodlights, central and pedestrian beacons, and underground network cabling, including excavation, backfill and temporary reinstatement. Connections and electrical testing to BS7671 will be conducted by an Electrician.</w:t>
            </w:r>
          </w:p>
          <w:p w14:paraId="7E72A0CF" w14:textId="15583549" w:rsidR="00B85D04" w:rsidRPr="00412968" w:rsidRDefault="00B85D04" w:rsidP="00B85D04">
            <w:pPr>
              <w:numPr>
                <w:ilvl w:val="0"/>
                <w:numId w:val="30"/>
              </w:numPr>
              <w:jc w:val="both"/>
              <w:rPr>
                <w:rFonts w:ascii="Arial" w:hAnsi="Arial" w:cs="Arial"/>
              </w:rPr>
            </w:pPr>
            <w:r w:rsidRPr="00412968">
              <w:rPr>
                <w:rFonts w:ascii="Arial" w:hAnsi="Arial"/>
              </w:rPr>
              <w:t>Inspection and where necessary producing basic technical report on the condition of apparatus. Small repairs to lanterns, fittings and columns, including drilling and tapping as well as erection of road signs.</w:t>
            </w:r>
          </w:p>
          <w:p w14:paraId="4BE9274D" w14:textId="22DD9EC6" w:rsidR="00B85D04" w:rsidRPr="00412968" w:rsidRDefault="00B85D04" w:rsidP="00B85D04">
            <w:pPr>
              <w:numPr>
                <w:ilvl w:val="0"/>
                <w:numId w:val="30"/>
              </w:numPr>
              <w:jc w:val="both"/>
              <w:rPr>
                <w:rFonts w:ascii="Arial" w:hAnsi="Arial" w:cs="Arial"/>
              </w:rPr>
            </w:pPr>
            <w:r w:rsidRPr="00412968">
              <w:rPr>
                <w:rFonts w:ascii="Arial" w:hAnsi="Arial"/>
              </w:rPr>
              <w:t>Replacing first fuses, painting or marking of street furniture, replacing and reconnecting control and other components.</w:t>
            </w:r>
          </w:p>
          <w:p w14:paraId="676C2988" w14:textId="3BA9B427" w:rsidR="00B85D04" w:rsidRPr="00412968" w:rsidRDefault="00B85D04" w:rsidP="00B85D04">
            <w:pPr>
              <w:numPr>
                <w:ilvl w:val="0"/>
                <w:numId w:val="30"/>
              </w:numPr>
              <w:jc w:val="both"/>
              <w:rPr>
                <w:rFonts w:ascii="Arial" w:hAnsi="Arial" w:cs="Arial"/>
              </w:rPr>
            </w:pPr>
            <w:r w:rsidRPr="00412968">
              <w:rPr>
                <w:rFonts w:ascii="Arial" w:hAnsi="Arial"/>
              </w:rPr>
              <w:t>Maintenance and accurate completion of all paperwork, job sheets and other relevant documentation.</w:t>
            </w:r>
          </w:p>
          <w:p w14:paraId="0F7704E0" w14:textId="1418540D" w:rsidR="00B85D04" w:rsidRPr="00412968" w:rsidRDefault="00B85D04" w:rsidP="00B85D04">
            <w:pPr>
              <w:numPr>
                <w:ilvl w:val="0"/>
                <w:numId w:val="30"/>
              </w:numPr>
              <w:jc w:val="both"/>
              <w:rPr>
                <w:rFonts w:ascii="Arial" w:hAnsi="Arial" w:cs="Arial"/>
              </w:rPr>
            </w:pPr>
            <w:r w:rsidRPr="00412968">
              <w:rPr>
                <w:rFonts w:ascii="Arial" w:hAnsi="Arial" w:cs="Arial"/>
              </w:rPr>
              <w:t>Basic Electrical Testing to G39 standard on all site visits.</w:t>
            </w:r>
          </w:p>
          <w:p w14:paraId="5607858D" w14:textId="4D29DFB8" w:rsidR="00B85D04" w:rsidRPr="00412968" w:rsidRDefault="00B85D04" w:rsidP="00B85D04">
            <w:pPr>
              <w:numPr>
                <w:ilvl w:val="0"/>
                <w:numId w:val="30"/>
              </w:numPr>
              <w:jc w:val="both"/>
              <w:rPr>
                <w:rFonts w:ascii="Arial" w:hAnsi="Arial" w:cs="Arial"/>
              </w:rPr>
            </w:pPr>
            <w:r w:rsidRPr="00412968">
              <w:rPr>
                <w:rFonts w:ascii="Arial" w:hAnsi="Arial"/>
              </w:rPr>
              <w:t>The safe operation of MEWP’s and other access vehicles.</w:t>
            </w:r>
          </w:p>
          <w:p w14:paraId="54DEBDB3" w14:textId="01F321CA" w:rsidR="00B85D04" w:rsidRPr="00412968" w:rsidRDefault="00B85D04" w:rsidP="00B85D04">
            <w:pPr>
              <w:numPr>
                <w:ilvl w:val="0"/>
                <w:numId w:val="30"/>
              </w:numPr>
              <w:jc w:val="both"/>
              <w:rPr>
                <w:rFonts w:ascii="Arial" w:hAnsi="Arial" w:cs="Arial"/>
              </w:rPr>
            </w:pPr>
            <w:r w:rsidRPr="00412968">
              <w:rPr>
                <w:rFonts w:ascii="Arial" w:hAnsi="Arial" w:cs="Arial"/>
              </w:rPr>
              <w:t xml:space="preserve">To drive vehicles as dictated by license conditions which will include carrying out daily vehicle </w:t>
            </w:r>
            <w:proofErr w:type="gramStart"/>
            <w:r w:rsidRPr="00412968">
              <w:rPr>
                <w:rFonts w:ascii="Arial" w:hAnsi="Arial" w:cs="Arial"/>
              </w:rPr>
              <w:t>checks</w:t>
            </w:r>
            <w:proofErr w:type="gramEnd"/>
            <w:r w:rsidRPr="00412968">
              <w:rPr>
                <w:rFonts w:ascii="Arial" w:hAnsi="Arial" w:cs="Arial"/>
              </w:rPr>
              <w:t xml:space="preserve"> and routine maintenance directed within the CCC drivers manual.</w:t>
            </w:r>
          </w:p>
          <w:p w14:paraId="764857C3" w14:textId="61B54013" w:rsidR="00B85D04" w:rsidRPr="00412968" w:rsidRDefault="00B85D04" w:rsidP="00B85D04">
            <w:pPr>
              <w:numPr>
                <w:ilvl w:val="0"/>
                <w:numId w:val="30"/>
              </w:numPr>
              <w:jc w:val="both"/>
              <w:rPr>
                <w:rFonts w:ascii="Arial" w:hAnsi="Arial" w:cs="Arial"/>
              </w:rPr>
            </w:pPr>
            <w:r w:rsidRPr="00412968">
              <w:rPr>
                <w:rFonts w:ascii="Arial" w:hAnsi="Arial" w:cs="Arial"/>
              </w:rPr>
              <w:t xml:space="preserve">To carry out general highway maintenance tasks in line with </w:t>
            </w:r>
            <w:proofErr w:type="gramStart"/>
            <w:r w:rsidRPr="00412968">
              <w:rPr>
                <w:rFonts w:ascii="Arial" w:hAnsi="Arial" w:cs="Arial"/>
              </w:rPr>
              <w:t>the  Highways</w:t>
            </w:r>
            <w:proofErr w:type="gramEnd"/>
            <w:r w:rsidRPr="00412968">
              <w:rPr>
                <w:rFonts w:ascii="Arial" w:hAnsi="Arial" w:cs="Arial"/>
              </w:rPr>
              <w:t xml:space="preserve"> Operatives during periods of street lighting downtime or to support service pressures.</w:t>
            </w:r>
          </w:p>
          <w:p w14:paraId="6C9AD8DF" w14:textId="10169A78" w:rsidR="00B85D04" w:rsidRPr="00412968" w:rsidRDefault="00B85D04" w:rsidP="00B85D04">
            <w:pPr>
              <w:numPr>
                <w:ilvl w:val="0"/>
                <w:numId w:val="30"/>
              </w:numPr>
              <w:jc w:val="both"/>
              <w:rPr>
                <w:rFonts w:ascii="Arial" w:hAnsi="Arial" w:cs="Arial"/>
              </w:rPr>
            </w:pPr>
            <w:r w:rsidRPr="00412968">
              <w:rPr>
                <w:rFonts w:ascii="Arial" w:hAnsi="Arial" w:cs="Arial"/>
              </w:rPr>
              <w:t>To adhere to the rules for drivers operating CCC vehicles as directed by the drivers manual.</w:t>
            </w:r>
          </w:p>
          <w:p w14:paraId="19CC159A" w14:textId="09858115" w:rsidR="00B85D04" w:rsidRPr="00412968" w:rsidRDefault="00B85D04" w:rsidP="00B85D04">
            <w:pPr>
              <w:numPr>
                <w:ilvl w:val="0"/>
                <w:numId w:val="30"/>
              </w:numPr>
              <w:jc w:val="both"/>
              <w:rPr>
                <w:rFonts w:ascii="Arial" w:hAnsi="Arial" w:cs="Arial"/>
              </w:rPr>
            </w:pPr>
            <w:r w:rsidRPr="00412968">
              <w:rPr>
                <w:rFonts w:ascii="Arial" w:hAnsi="Arial" w:cs="Arial"/>
              </w:rPr>
              <w:t>Be willing to take part in the out of hours functions, which include call out and winter maintenance.</w:t>
            </w:r>
          </w:p>
          <w:p w14:paraId="5E49EA12" w14:textId="5C848D99" w:rsidR="00B85D04" w:rsidRPr="00412968" w:rsidRDefault="00B85D04" w:rsidP="00B85D04">
            <w:pPr>
              <w:numPr>
                <w:ilvl w:val="0"/>
                <w:numId w:val="30"/>
              </w:numPr>
              <w:rPr>
                <w:rFonts w:ascii="Arial" w:hAnsi="Arial" w:cs="Arial"/>
              </w:rPr>
            </w:pPr>
            <w:r w:rsidRPr="00412968">
              <w:rPr>
                <w:rFonts w:ascii="Arial" w:hAnsi="Arial" w:cs="Arial"/>
              </w:rPr>
              <w:t>Ensure all operations are carried out in full compliance with health, safety, and environmental legislation.</w:t>
            </w:r>
          </w:p>
          <w:p w14:paraId="0BF39B81" w14:textId="7EDCD7D1" w:rsidR="00236201" w:rsidRPr="00B85D04" w:rsidRDefault="00B85D04" w:rsidP="00B85D04">
            <w:pPr>
              <w:numPr>
                <w:ilvl w:val="0"/>
                <w:numId w:val="30"/>
              </w:numPr>
              <w:rPr>
                <w:rFonts w:ascii="Arial" w:hAnsi="Arial" w:cs="Arial"/>
                <w:sz w:val="22"/>
                <w:szCs w:val="22"/>
              </w:rPr>
            </w:pPr>
            <w:r w:rsidRPr="00412968">
              <w:rPr>
                <w:rFonts w:ascii="Arial" w:hAnsi="Arial" w:cs="Arial"/>
              </w:rPr>
              <w:t>Ensure all works are delivered to a high standard and within time constraints.</w:t>
            </w:r>
          </w:p>
        </w:tc>
      </w:tr>
      <w:tr w:rsidR="000C792F" w:rsidRPr="00001733" w14:paraId="0BF39B84" w14:textId="77777777" w:rsidTr="00276E8D">
        <w:tc>
          <w:tcPr>
            <w:tcW w:w="10632" w:type="dxa"/>
            <w:gridSpan w:val="3"/>
            <w:shd w:val="clear" w:color="auto" w:fill="auto"/>
          </w:tcPr>
          <w:p w14:paraId="0BF39B83"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BF39B86" w14:textId="77777777" w:rsidTr="00276E8D">
        <w:tc>
          <w:tcPr>
            <w:tcW w:w="10632" w:type="dxa"/>
            <w:gridSpan w:val="3"/>
            <w:shd w:val="clear" w:color="auto" w:fill="DBE5F1"/>
          </w:tcPr>
          <w:p w14:paraId="0BF39B85"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0BF39B89" w14:textId="77777777" w:rsidTr="00001733">
        <w:trPr>
          <w:trHeight w:val="367"/>
        </w:trPr>
        <w:tc>
          <w:tcPr>
            <w:tcW w:w="2127" w:type="dxa"/>
            <w:gridSpan w:val="2"/>
            <w:shd w:val="clear" w:color="auto" w:fill="DBE5F1"/>
            <w:vAlign w:val="center"/>
          </w:tcPr>
          <w:p w14:paraId="0BF39B87"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8" w14:textId="2B773A36" w:rsidR="003A6F8E" w:rsidRPr="00125315" w:rsidRDefault="00B85D04" w:rsidP="00125315">
            <w:pPr>
              <w:pStyle w:val="ListParagraph"/>
              <w:numPr>
                <w:ilvl w:val="0"/>
                <w:numId w:val="37"/>
              </w:numPr>
              <w:rPr>
                <w:rFonts w:ascii="Arial" w:hAnsi="Arial" w:cs="Arial"/>
              </w:rPr>
            </w:pPr>
            <w:r>
              <w:rPr>
                <w:rFonts w:ascii="Arial" w:hAnsi="Arial" w:cs="Arial"/>
              </w:rPr>
              <w:t>None</w:t>
            </w:r>
          </w:p>
        </w:tc>
      </w:tr>
      <w:tr w:rsidR="003A6F8E" w:rsidRPr="001D5465" w14:paraId="0BF39B8C" w14:textId="77777777" w:rsidTr="00001733">
        <w:trPr>
          <w:trHeight w:val="365"/>
        </w:trPr>
        <w:tc>
          <w:tcPr>
            <w:tcW w:w="2127" w:type="dxa"/>
            <w:gridSpan w:val="2"/>
            <w:shd w:val="clear" w:color="auto" w:fill="DBE5F1"/>
            <w:vAlign w:val="center"/>
          </w:tcPr>
          <w:p w14:paraId="0BF39B8A"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B" w14:textId="6AC531DB" w:rsidR="003A6F8E" w:rsidRPr="00125315" w:rsidRDefault="00B85D04" w:rsidP="00125315">
            <w:pPr>
              <w:pStyle w:val="ListParagraph"/>
              <w:numPr>
                <w:ilvl w:val="0"/>
                <w:numId w:val="37"/>
              </w:numPr>
              <w:rPr>
                <w:rFonts w:ascii="Arial" w:hAnsi="Arial" w:cs="Arial"/>
              </w:rPr>
            </w:pPr>
            <w:r>
              <w:rPr>
                <w:rFonts w:ascii="Arial" w:hAnsi="Arial" w:cs="Arial"/>
              </w:rPr>
              <w:t xml:space="preserve">None </w:t>
            </w:r>
          </w:p>
        </w:tc>
      </w:tr>
      <w:tr w:rsidR="003A6F8E" w:rsidRPr="001D5465" w14:paraId="0BF39B8F" w14:textId="77777777" w:rsidTr="00001733">
        <w:trPr>
          <w:trHeight w:val="365"/>
        </w:trPr>
        <w:tc>
          <w:tcPr>
            <w:tcW w:w="2127" w:type="dxa"/>
            <w:gridSpan w:val="2"/>
            <w:shd w:val="clear" w:color="auto" w:fill="DBE5F1"/>
            <w:vAlign w:val="center"/>
          </w:tcPr>
          <w:p w14:paraId="0BF39B8D"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BF39B8E" w14:textId="29C0A05D" w:rsidR="003A6F8E" w:rsidRPr="00125315" w:rsidRDefault="006173F8" w:rsidP="00125315">
            <w:pPr>
              <w:pStyle w:val="ListParagraph"/>
              <w:numPr>
                <w:ilvl w:val="0"/>
                <w:numId w:val="37"/>
              </w:numPr>
              <w:rPr>
                <w:rFonts w:ascii="Arial" w:hAnsi="Arial" w:cs="Arial"/>
              </w:rPr>
            </w:pPr>
            <w:r w:rsidRPr="00125315">
              <w:rPr>
                <w:rFonts w:ascii="Arial" w:hAnsi="Arial" w:cs="Arial"/>
              </w:rPr>
              <w:t>Equipment - Plant equipment. Materials, small plant and tools. MEWP’s and other associated street lighting vehicles.</w:t>
            </w:r>
          </w:p>
        </w:tc>
      </w:tr>
      <w:tr w:rsidR="003A6F8E" w:rsidRPr="001D5465" w14:paraId="0BF39B91" w14:textId="77777777" w:rsidTr="00276E8D">
        <w:tc>
          <w:tcPr>
            <w:tcW w:w="10632" w:type="dxa"/>
            <w:gridSpan w:val="3"/>
            <w:shd w:val="clear" w:color="auto" w:fill="DBE5F1"/>
          </w:tcPr>
          <w:p w14:paraId="0BF39B9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BF39B98" w14:textId="77777777" w:rsidTr="005E7B38">
        <w:tc>
          <w:tcPr>
            <w:tcW w:w="10632" w:type="dxa"/>
            <w:gridSpan w:val="3"/>
            <w:tcBorders>
              <w:bottom w:val="single" w:sz="4" w:space="0" w:color="auto"/>
            </w:tcBorders>
            <w:shd w:val="clear" w:color="auto" w:fill="auto"/>
          </w:tcPr>
          <w:p w14:paraId="5B486881" w14:textId="77777777" w:rsidR="00125315" w:rsidRDefault="006173F8" w:rsidP="00B85D04">
            <w:pPr>
              <w:pStyle w:val="ListParagraph"/>
              <w:numPr>
                <w:ilvl w:val="0"/>
                <w:numId w:val="43"/>
              </w:numPr>
              <w:rPr>
                <w:rFonts w:ascii="Arial" w:hAnsi="Arial" w:cs="Arial"/>
                <w:sz w:val="22"/>
                <w:szCs w:val="22"/>
              </w:rPr>
            </w:pPr>
            <w:r w:rsidRPr="006173F8">
              <w:rPr>
                <w:rFonts w:ascii="Arial" w:hAnsi="Arial" w:cs="Arial"/>
                <w:sz w:val="22"/>
                <w:szCs w:val="22"/>
              </w:rPr>
              <w:t>Full UK driving licence.</w:t>
            </w:r>
          </w:p>
          <w:p w14:paraId="120B9DEF" w14:textId="5E090ABF" w:rsidR="00B85D04" w:rsidRPr="00B85D04" w:rsidRDefault="00B85D04" w:rsidP="00B85D04">
            <w:pPr>
              <w:numPr>
                <w:ilvl w:val="0"/>
                <w:numId w:val="43"/>
              </w:numPr>
              <w:jc w:val="both"/>
              <w:rPr>
                <w:rFonts w:ascii="Arial" w:hAnsi="Arial" w:cs="Arial"/>
                <w:sz w:val="22"/>
                <w:szCs w:val="22"/>
              </w:rPr>
            </w:pPr>
            <w:r w:rsidRPr="00E93862">
              <w:rPr>
                <w:rFonts w:ascii="Arial" w:hAnsi="Arial" w:cs="Arial"/>
                <w:sz w:val="22"/>
                <w:szCs w:val="22"/>
              </w:rPr>
              <w:t>MEWP License</w:t>
            </w:r>
            <w:r>
              <w:rPr>
                <w:rFonts w:ascii="Arial" w:hAnsi="Arial" w:cs="Arial"/>
                <w:sz w:val="22"/>
                <w:szCs w:val="22"/>
              </w:rPr>
              <w:t>.</w:t>
            </w:r>
          </w:p>
          <w:p w14:paraId="121DC037" w14:textId="20DDD584" w:rsidR="00B85D04" w:rsidRPr="00B85D04" w:rsidRDefault="00B85D04" w:rsidP="00B85D04">
            <w:pPr>
              <w:numPr>
                <w:ilvl w:val="0"/>
                <w:numId w:val="43"/>
              </w:numPr>
              <w:jc w:val="both"/>
              <w:rPr>
                <w:rFonts w:ascii="Arial" w:hAnsi="Arial" w:cs="Arial"/>
                <w:sz w:val="22"/>
                <w:szCs w:val="22"/>
              </w:rPr>
            </w:pPr>
            <w:r w:rsidRPr="00E93862">
              <w:rPr>
                <w:rFonts w:ascii="Arial" w:hAnsi="Arial" w:cs="Arial"/>
                <w:sz w:val="22"/>
                <w:szCs w:val="22"/>
              </w:rPr>
              <w:t>G39 Certification</w:t>
            </w:r>
            <w:r>
              <w:rPr>
                <w:rFonts w:ascii="Arial" w:hAnsi="Arial" w:cs="Arial"/>
                <w:sz w:val="22"/>
                <w:szCs w:val="22"/>
              </w:rPr>
              <w:t>.</w:t>
            </w:r>
          </w:p>
          <w:p w14:paraId="499C91DD" w14:textId="0D64659B" w:rsidR="00B85D04" w:rsidRPr="00412968" w:rsidRDefault="00B85D04" w:rsidP="00B85D04">
            <w:pPr>
              <w:numPr>
                <w:ilvl w:val="0"/>
                <w:numId w:val="43"/>
              </w:numPr>
              <w:jc w:val="both"/>
              <w:rPr>
                <w:rFonts w:ascii="Arial" w:hAnsi="Arial" w:cs="Arial"/>
                <w:sz w:val="22"/>
                <w:szCs w:val="22"/>
              </w:rPr>
            </w:pPr>
            <w:r>
              <w:rPr>
                <w:rFonts w:ascii="Arial" w:hAnsi="Arial" w:cs="Arial"/>
                <w:sz w:val="22"/>
                <w:szCs w:val="22"/>
              </w:rPr>
              <w:t>Abrasive Wheels Certification.</w:t>
            </w:r>
          </w:p>
          <w:p w14:paraId="16949C96" w14:textId="2254F2DA" w:rsidR="00B85D04" w:rsidRPr="00270108" w:rsidRDefault="00B85D04" w:rsidP="00B85D04">
            <w:pPr>
              <w:ind w:left="317" w:hanging="283"/>
              <w:rPr>
                <w:rFonts w:ascii="Arial" w:hAnsi="Arial"/>
                <w:sz w:val="22"/>
                <w:szCs w:val="22"/>
              </w:rPr>
            </w:pPr>
            <w:r w:rsidRPr="00270108">
              <w:rPr>
                <w:rFonts w:ascii="Arial" w:hAnsi="Arial"/>
                <w:sz w:val="22"/>
                <w:szCs w:val="22"/>
              </w:rPr>
              <w:t>If undertaking severe weather or winter service delivery as a Driver, then</w:t>
            </w:r>
            <w:r w:rsidR="00C74FC9">
              <w:rPr>
                <w:rFonts w:ascii="Arial" w:hAnsi="Arial"/>
                <w:sz w:val="22"/>
                <w:szCs w:val="22"/>
              </w:rPr>
              <w:t xml:space="preserve"> there is also a requirement to </w:t>
            </w:r>
            <w:r w:rsidRPr="00270108">
              <w:rPr>
                <w:rFonts w:ascii="Arial" w:hAnsi="Arial"/>
                <w:sz w:val="22"/>
                <w:szCs w:val="22"/>
              </w:rPr>
              <w:t>hold:</w:t>
            </w:r>
          </w:p>
          <w:p w14:paraId="05F7AB78" w14:textId="1F1ED6BB" w:rsidR="00B85D04" w:rsidRPr="00B85D04" w:rsidRDefault="00B85D04" w:rsidP="00B85D04">
            <w:pPr>
              <w:numPr>
                <w:ilvl w:val="0"/>
                <w:numId w:val="43"/>
              </w:numPr>
              <w:rPr>
                <w:rFonts w:ascii="Arial" w:hAnsi="Arial"/>
                <w:sz w:val="22"/>
                <w:szCs w:val="22"/>
              </w:rPr>
            </w:pPr>
            <w:r w:rsidRPr="00270108">
              <w:rPr>
                <w:rFonts w:ascii="Arial" w:hAnsi="Arial"/>
                <w:sz w:val="22"/>
                <w:szCs w:val="22"/>
              </w:rPr>
              <w:t>LGV Licence Class C or C1</w:t>
            </w:r>
          </w:p>
          <w:p w14:paraId="1E7F15C2" w14:textId="5799D5ED" w:rsidR="00B85D04" w:rsidRPr="00B85D04" w:rsidRDefault="00B85D04" w:rsidP="00B85D04">
            <w:pPr>
              <w:numPr>
                <w:ilvl w:val="0"/>
                <w:numId w:val="43"/>
              </w:numPr>
              <w:rPr>
                <w:rFonts w:ascii="Arial" w:hAnsi="Arial"/>
                <w:sz w:val="22"/>
                <w:szCs w:val="22"/>
              </w:rPr>
            </w:pPr>
            <w:r w:rsidRPr="00270108">
              <w:rPr>
                <w:rFonts w:ascii="Arial" w:hAnsi="Arial"/>
                <w:sz w:val="22"/>
                <w:szCs w:val="22"/>
              </w:rPr>
              <w:t>Winter Maintenance NVQ 6159</w:t>
            </w:r>
          </w:p>
          <w:p w14:paraId="561B97CC" w14:textId="51456B92" w:rsidR="00B85D04" w:rsidRPr="00412968" w:rsidRDefault="00B85D04" w:rsidP="00412968">
            <w:pPr>
              <w:numPr>
                <w:ilvl w:val="0"/>
                <w:numId w:val="43"/>
              </w:numPr>
              <w:rPr>
                <w:rFonts w:ascii="Arial" w:hAnsi="Arial"/>
                <w:sz w:val="22"/>
                <w:szCs w:val="22"/>
              </w:rPr>
            </w:pPr>
            <w:r w:rsidRPr="00270108">
              <w:rPr>
                <w:rFonts w:ascii="Arial" w:hAnsi="Arial"/>
                <w:sz w:val="22"/>
                <w:szCs w:val="22"/>
              </w:rPr>
              <w:t>Loading shovel / Telehandler Certificate</w:t>
            </w:r>
          </w:p>
          <w:p w14:paraId="7B9B4898" w14:textId="77777777" w:rsidR="00B85D04" w:rsidRPr="00270108" w:rsidRDefault="00B85D04" w:rsidP="00B85D04">
            <w:pPr>
              <w:ind w:left="317" w:hanging="283"/>
              <w:rPr>
                <w:rFonts w:ascii="Arial" w:hAnsi="Arial"/>
                <w:sz w:val="22"/>
                <w:szCs w:val="22"/>
              </w:rPr>
            </w:pPr>
            <w:r w:rsidRPr="00270108">
              <w:rPr>
                <w:rFonts w:ascii="Arial" w:hAnsi="Arial"/>
                <w:sz w:val="22"/>
                <w:szCs w:val="22"/>
              </w:rPr>
              <w:t>If undertaking severe weather or winter service delivery as a Mate, then there is also a requirement to hold:</w:t>
            </w:r>
          </w:p>
          <w:p w14:paraId="26F47538" w14:textId="1687452F" w:rsidR="00B85D04" w:rsidRPr="00B85D04" w:rsidRDefault="00B85D04" w:rsidP="00B85D04">
            <w:pPr>
              <w:numPr>
                <w:ilvl w:val="0"/>
                <w:numId w:val="43"/>
              </w:numPr>
              <w:rPr>
                <w:rFonts w:ascii="Arial" w:hAnsi="Arial" w:cs="Arial"/>
                <w:b/>
                <w:bCs/>
                <w:sz w:val="22"/>
                <w:szCs w:val="22"/>
              </w:rPr>
            </w:pPr>
            <w:r w:rsidRPr="00643B3E">
              <w:rPr>
                <w:rFonts w:ascii="Arial" w:hAnsi="Arial" w:cs="Arial"/>
                <w:sz w:val="22"/>
                <w:szCs w:val="22"/>
              </w:rPr>
              <w:t>Loading shovel / Telehandler Certificate</w:t>
            </w:r>
            <w:r>
              <w:rPr>
                <w:rFonts w:ascii="Arial" w:hAnsi="Arial" w:cs="Arial"/>
                <w:sz w:val="22"/>
                <w:szCs w:val="22"/>
              </w:rPr>
              <w:t>.</w:t>
            </w:r>
          </w:p>
          <w:p w14:paraId="3D03CF94" w14:textId="4D40884F" w:rsidR="00B85D04" w:rsidRPr="00B85D04" w:rsidRDefault="00B85D04" w:rsidP="00B85D04">
            <w:pPr>
              <w:numPr>
                <w:ilvl w:val="0"/>
                <w:numId w:val="43"/>
              </w:numPr>
              <w:jc w:val="both"/>
              <w:rPr>
                <w:rFonts w:ascii="Arial" w:hAnsi="Arial" w:cs="Arial"/>
                <w:sz w:val="22"/>
                <w:szCs w:val="22"/>
              </w:rPr>
            </w:pPr>
            <w:r>
              <w:rPr>
                <w:rFonts w:ascii="Arial" w:hAnsi="Arial" w:cs="Arial"/>
                <w:sz w:val="22"/>
                <w:szCs w:val="22"/>
              </w:rPr>
              <w:t xml:space="preserve">HGV Class 1 or 2. (Desirable) </w:t>
            </w:r>
          </w:p>
          <w:p w14:paraId="54982862" w14:textId="1E828FC0" w:rsidR="00B85D04" w:rsidRPr="00B85D04" w:rsidRDefault="00B85D04" w:rsidP="00B85D04">
            <w:pPr>
              <w:numPr>
                <w:ilvl w:val="0"/>
                <w:numId w:val="43"/>
              </w:numPr>
              <w:tabs>
                <w:tab w:val="num" w:pos="317"/>
              </w:tabs>
              <w:jc w:val="both"/>
              <w:rPr>
                <w:rFonts w:ascii="Arial" w:hAnsi="Arial" w:cs="Arial"/>
                <w:sz w:val="22"/>
                <w:szCs w:val="22"/>
              </w:rPr>
            </w:pPr>
            <w:r w:rsidRPr="00E93862">
              <w:rPr>
                <w:rFonts w:ascii="Arial" w:hAnsi="Arial" w:cs="Arial"/>
                <w:sz w:val="22"/>
                <w:szCs w:val="22"/>
              </w:rPr>
              <w:t>CSCS holder</w:t>
            </w:r>
            <w:r>
              <w:rPr>
                <w:rFonts w:ascii="Arial" w:hAnsi="Arial" w:cs="Arial"/>
                <w:sz w:val="22"/>
                <w:szCs w:val="22"/>
              </w:rPr>
              <w:t xml:space="preserve">. (Desirable) </w:t>
            </w:r>
          </w:p>
          <w:p w14:paraId="23BBCA7E" w14:textId="54030727" w:rsidR="00B85D04" w:rsidRPr="00B85D04" w:rsidRDefault="00B85D04" w:rsidP="00B85D04">
            <w:pPr>
              <w:numPr>
                <w:ilvl w:val="0"/>
                <w:numId w:val="43"/>
              </w:numPr>
              <w:jc w:val="both"/>
              <w:rPr>
                <w:rFonts w:ascii="Arial" w:hAnsi="Arial" w:cs="Arial"/>
                <w:sz w:val="22"/>
                <w:szCs w:val="22"/>
              </w:rPr>
            </w:pPr>
            <w:r w:rsidRPr="002948DC">
              <w:rPr>
                <w:rFonts w:ascii="Arial" w:hAnsi="Arial" w:cs="Arial"/>
                <w:sz w:val="22"/>
                <w:szCs w:val="22"/>
              </w:rPr>
              <w:t>HIAB Certification</w:t>
            </w:r>
            <w:r>
              <w:rPr>
                <w:rFonts w:ascii="Arial" w:hAnsi="Arial" w:cs="Arial"/>
                <w:sz w:val="22"/>
                <w:szCs w:val="22"/>
              </w:rPr>
              <w:t xml:space="preserve">. (Desirable) </w:t>
            </w:r>
          </w:p>
          <w:p w14:paraId="765402EF" w14:textId="740425BA" w:rsidR="00B85D04" w:rsidRPr="002948DC" w:rsidRDefault="00B85D04" w:rsidP="00B85D04">
            <w:pPr>
              <w:numPr>
                <w:ilvl w:val="0"/>
                <w:numId w:val="43"/>
              </w:numPr>
              <w:jc w:val="both"/>
              <w:rPr>
                <w:rFonts w:ascii="Arial" w:hAnsi="Arial" w:cs="Arial"/>
                <w:sz w:val="22"/>
                <w:szCs w:val="22"/>
              </w:rPr>
            </w:pPr>
            <w:r w:rsidRPr="002948DC">
              <w:rPr>
                <w:rFonts w:ascii="Arial" w:hAnsi="Arial" w:cs="Arial"/>
                <w:sz w:val="22"/>
                <w:szCs w:val="22"/>
              </w:rPr>
              <w:t>City and Guilds 16</w:t>
            </w:r>
            <w:r w:rsidRPr="002948DC">
              <w:rPr>
                <w:rFonts w:ascii="Arial" w:hAnsi="Arial" w:cs="Arial"/>
                <w:sz w:val="22"/>
                <w:szCs w:val="22"/>
                <w:vertAlign w:val="superscript"/>
              </w:rPr>
              <w:t>th</w:t>
            </w:r>
            <w:r w:rsidRPr="002948DC">
              <w:rPr>
                <w:rFonts w:ascii="Arial" w:hAnsi="Arial" w:cs="Arial"/>
                <w:sz w:val="22"/>
                <w:szCs w:val="22"/>
              </w:rPr>
              <w:t xml:space="preserve"> /17</w:t>
            </w:r>
            <w:r w:rsidRPr="002948DC">
              <w:rPr>
                <w:rFonts w:ascii="Arial" w:hAnsi="Arial" w:cs="Arial"/>
                <w:sz w:val="22"/>
                <w:szCs w:val="22"/>
                <w:vertAlign w:val="superscript"/>
              </w:rPr>
              <w:t>th</w:t>
            </w:r>
            <w:r w:rsidRPr="002948DC">
              <w:rPr>
                <w:rFonts w:ascii="Arial" w:hAnsi="Arial" w:cs="Arial"/>
                <w:sz w:val="22"/>
                <w:szCs w:val="22"/>
              </w:rPr>
              <w:t xml:space="preserve"> Edition.</w:t>
            </w:r>
            <w:r>
              <w:rPr>
                <w:rFonts w:ascii="Arial" w:hAnsi="Arial" w:cs="Arial"/>
                <w:sz w:val="22"/>
                <w:szCs w:val="22"/>
              </w:rPr>
              <w:t xml:space="preserve"> (Desirable) </w:t>
            </w:r>
          </w:p>
          <w:p w14:paraId="087F7753" w14:textId="3AA0CD94" w:rsidR="00B85D04" w:rsidRPr="00B85D04" w:rsidRDefault="00B85D04" w:rsidP="00B85D04">
            <w:pPr>
              <w:numPr>
                <w:ilvl w:val="0"/>
                <w:numId w:val="43"/>
              </w:numPr>
              <w:rPr>
                <w:rFonts w:ascii="Arial" w:hAnsi="Arial" w:cs="Arial"/>
                <w:sz w:val="22"/>
                <w:szCs w:val="22"/>
              </w:rPr>
            </w:pPr>
            <w:r w:rsidRPr="00E93862">
              <w:rPr>
                <w:rFonts w:ascii="Arial" w:hAnsi="Arial" w:cs="Arial"/>
                <w:sz w:val="22"/>
                <w:szCs w:val="22"/>
              </w:rPr>
              <w:t>Some experience within a street lighting environment.</w:t>
            </w:r>
          </w:p>
          <w:p w14:paraId="3D03A832" w14:textId="5F7F61C4" w:rsidR="00B85D04" w:rsidRPr="00B85D04" w:rsidRDefault="00B85D04" w:rsidP="00B85D04">
            <w:pPr>
              <w:numPr>
                <w:ilvl w:val="0"/>
                <w:numId w:val="43"/>
              </w:numPr>
              <w:tabs>
                <w:tab w:val="num" w:pos="317"/>
              </w:tabs>
              <w:rPr>
                <w:rFonts w:ascii="Arial" w:hAnsi="Arial" w:cs="Arial"/>
                <w:sz w:val="22"/>
                <w:szCs w:val="22"/>
              </w:rPr>
            </w:pPr>
            <w:r w:rsidRPr="00E93862">
              <w:rPr>
                <w:rFonts w:ascii="Arial" w:hAnsi="Arial" w:cs="Arial"/>
                <w:sz w:val="22"/>
                <w:szCs w:val="22"/>
              </w:rPr>
              <w:t>Use of plant and equipment associated with the function, including TESPA banding.</w:t>
            </w:r>
          </w:p>
          <w:p w14:paraId="50586BD7" w14:textId="77777777" w:rsidR="00B85D04" w:rsidRDefault="00B85D04" w:rsidP="00B85D04">
            <w:pPr>
              <w:numPr>
                <w:ilvl w:val="0"/>
                <w:numId w:val="43"/>
              </w:numPr>
              <w:rPr>
                <w:rFonts w:ascii="Arial" w:hAnsi="Arial" w:cs="Arial"/>
                <w:sz w:val="20"/>
              </w:rPr>
            </w:pPr>
            <w:r w:rsidRPr="00E93862">
              <w:rPr>
                <w:rFonts w:ascii="Arial" w:hAnsi="Arial" w:cs="Arial"/>
                <w:sz w:val="22"/>
                <w:szCs w:val="22"/>
              </w:rPr>
              <w:t>Worked within a customer focused service where personal conduct is key.</w:t>
            </w:r>
          </w:p>
          <w:p w14:paraId="4D87F569" w14:textId="2EDD6C64" w:rsidR="00B85D04" w:rsidRPr="00B85D04" w:rsidRDefault="00B85D04" w:rsidP="00B85D04">
            <w:pPr>
              <w:numPr>
                <w:ilvl w:val="0"/>
                <w:numId w:val="43"/>
              </w:numPr>
              <w:jc w:val="both"/>
              <w:rPr>
                <w:rFonts w:ascii="Arial" w:hAnsi="Arial" w:cs="Arial"/>
                <w:bCs/>
                <w:sz w:val="22"/>
                <w:szCs w:val="22"/>
              </w:rPr>
            </w:pPr>
            <w:r w:rsidRPr="00E93862">
              <w:rPr>
                <w:rFonts w:ascii="Arial" w:hAnsi="Arial" w:cs="Arial"/>
                <w:bCs/>
                <w:sz w:val="22"/>
                <w:szCs w:val="22"/>
              </w:rPr>
              <w:t>Knowledge of street lighting components.</w:t>
            </w:r>
          </w:p>
          <w:p w14:paraId="3EC5E289" w14:textId="65676972" w:rsidR="00B85D04" w:rsidRPr="00B85D04" w:rsidRDefault="00B85D04" w:rsidP="00B85D04">
            <w:pPr>
              <w:numPr>
                <w:ilvl w:val="0"/>
                <w:numId w:val="43"/>
              </w:numPr>
              <w:tabs>
                <w:tab w:val="num" w:pos="317"/>
              </w:tabs>
              <w:jc w:val="both"/>
              <w:rPr>
                <w:rFonts w:ascii="Arial" w:hAnsi="Arial" w:cs="Arial"/>
                <w:bCs/>
                <w:sz w:val="22"/>
                <w:szCs w:val="22"/>
              </w:rPr>
            </w:pPr>
            <w:r w:rsidRPr="00E93862">
              <w:rPr>
                <w:rFonts w:ascii="Arial" w:hAnsi="Arial" w:cs="Arial"/>
                <w:bCs/>
                <w:sz w:val="22"/>
                <w:szCs w:val="22"/>
              </w:rPr>
              <w:t>Knowledge of procedures associated with repair and maintenance of illuminated assets.</w:t>
            </w:r>
          </w:p>
          <w:p w14:paraId="6AA6588C" w14:textId="07E13924" w:rsidR="00B85D04" w:rsidRPr="00B85D04" w:rsidRDefault="00B85D04" w:rsidP="00B85D04">
            <w:pPr>
              <w:numPr>
                <w:ilvl w:val="0"/>
                <w:numId w:val="43"/>
              </w:numPr>
              <w:tabs>
                <w:tab w:val="num" w:pos="317"/>
              </w:tabs>
              <w:jc w:val="both"/>
              <w:rPr>
                <w:rFonts w:ascii="Arial" w:hAnsi="Arial" w:cs="Arial"/>
                <w:bCs/>
                <w:sz w:val="22"/>
                <w:szCs w:val="22"/>
              </w:rPr>
            </w:pPr>
            <w:r w:rsidRPr="00E93862">
              <w:rPr>
                <w:rFonts w:ascii="Arial" w:hAnsi="Arial" w:cs="Arial"/>
                <w:bCs/>
                <w:sz w:val="22"/>
                <w:szCs w:val="22"/>
              </w:rPr>
              <w:t>Knowledge in the safe use of tools, equipment and plant.</w:t>
            </w:r>
          </w:p>
          <w:p w14:paraId="0A9FE6ED" w14:textId="77777777" w:rsidR="00B85D04" w:rsidRPr="00E93862" w:rsidRDefault="00B85D04" w:rsidP="00B85D04">
            <w:pPr>
              <w:numPr>
                <w:ilvl w:val="0"/>
                <w:numId w:val="43"/>
              </w:numPr>
              <w:jc w:val="both"/>
              <w:rPr>
                <w:rFonts w:ascii="Arial" w:hAnsi="Arial" w:cs="Arial"/>
                <w:b/>
                <w:bCs/>
                <w:sz w:val="22"/>
                <w:szCs w:val="22"/>
              </w:rPr>
            </w:pPr>
            <w:r w:rsidRPr="00E93862">
              <w:rPr>
                <w:rFonts w:ascii="Arial" w:hAnsi="Arial" w:cs="Arial"/>
                <w:sz w:val="22"/>
                <w:szCs w:val="22"/>
              </w:rPr>
              <w:t>Working knowledge of health and safety within the field including manual handling.</w:t>
            </w:r>
          </w:p>
          <w:p w14:paraId="1DE1F5C1" w14:textId="5F889241" w:rsidR="00B85D04" w:rsidRPr="00E93862" w:rsidRDefault="00B85D04" w:rsidP="00B85D04">
            <w:pPr>
              <w:numPr>
                <w:ilvl w:val="0"/>
                <w:numId w:val="43"/>
              </w:numPr>
              <w:rPr>
                <w:rFonts w:ascii="Arial" w:hAnsi="Arial" w:cs="Arial"/>
                <w:sz w:val="22"/>
                <w:szCs w:val="22"/>
              </w:rPr>
            </w:pPr>
            <w:r w:rsidRPr="00E93862">
              <w:rPr>
                <w:rFonts w:ascii="Arial" w:hAnsi="Arial" w:cs="Arial"/>
                <w:sz w:val="22"/>
                <w:szCs w:val="22"/>
              </w:rPr>
              <w:t>Working knowledge of COSHH regulations.</w:t>
            </w:r>
            <w:r>
              <w:rPr>
                <w:rFonts w:ascii="Arial" w:hAnsi="Arial" w:cs="Arial"/>
                <w:sz w:val="22"/>
                <w:szCs w:val="22"/>
              </w:rPr>
              <w:t xml:space="preserve"> (desirable) </w:t>
            </w:r>
          </w:p>
          <w:p w14:paraId="1DECBE68" w14:textId="0B9CC2BE" w:rsidR="00B85D04" w:rsidRPr="00B85D04" w:rsidRDefault="00B85D04" w:rsidP="00B85D04">
            <w:pPr>
              <w:numPr>
                <w:ilvl w:val="0"/>
                <w:numId w:val="41"/>
              </w:numPr>
              <w:ind w:left="317" w:hanging="283"/>
              <w:rPr>
                <w:rFonts w:ascii="Arial" w:hAnsi="Arial" w:cs="Arial"/>
                <w:sz w:val="22"/>
                <w:szCs w:val="22"/>
              </w:rPr>
            </w:pPr>
            <w:r w:rsidRPr="00E93862">
              <w:rPr>
                <w:rFonts w:ascii="Arial" w:hAnsi="Arial" w:cs="Arial"/>
                <w:sz w:val="22"/>
                <w:szCs w:val="22"/>
              </w:rPr>
              <w:t>Ability to work with a minimum of supervision.</w:t>
            </w:r>
          </w:p>
          <w:p w14:paraId="3365659A" w14:textId="09017070" w:rsidR="00B85D04" w:rsidRPr="00B85D04" w:rsidRDefault="00B85D04" w:rsidP="00B85D04">
            <w:pPr>
              <w:numPr>
                <w:ilvl w:val="0"/>
                <w:numId w:val="44"/>
              </w:numPr>
              <w:tabs>
                <w:tab w:val="clear" w:pos="360"/>
                <w:tab w:val="num" w:pos="317"/>
              </w:tabs>
              <w:ind w:left="317" w:hanging="283"/>
              <w:rPr>
                <w:rFonts w:ascii="Arial" w:hAnsi="Arial" w:cs="Arial"/>
                <w:sz w:val="22"/>
                <w:szCs w:val="22"/>
              </w:rPr>
            </w:pPr>
            <w:r w:rsidRPr="00E93862">
              <w:rPr>
                <w:rFonts w:ascii="Arial" w:hAnsi="Arial" w:cs="Arial"/>
                <w:sz w:val="22"/>
                <w:szCs w:val="22"/>
              </w:rPr>
              <w:t>Ability to communicate effectively with all stakeholders.</w:t>
            </w:r>
          </w:p>
          <w:p w14:paraId="5CDE3ED6" w14:textId="38A82E13" w:rsidR="00B85D04" w:rsidRPr="00B85D04" w:rsidRDefault="00B85D04" w:rsidP="00B85D04">
            <w:pPr>
              <w:numPr>
                <w:ilvl w:val="0"/>
                <w:numId w:val="44"/>
              </w:numPr>
              <w:tabs>
                <w:tab w:val="clear" w:pos="360"/>
                <w:tab w:val="num" w:pos="317"/>
              </w:tabs>
              <w:ind w:left="317" w:hanging="283"/>
              <w:rPr>
                <w:rFonts w:ascii="Arial" w:hAnsi="Arial" w:cs="Arial"/>
                <w:sz w:val="22"/>
                <w:szCs w:val="22"/>
              </w:rPr>
            </w:pPr>
            <w:r w:rsidRPr="00E93862">
              <w:rPr>
                <w:rFonts w:ascii="Arial" w:hAnsi="Arial" w:cs="Arial"/>
                <w:sz w:val="22"/>
                <w:szCs w:val="22"/>
              </w:rPr>
              <w:t>Ability to meet targets and deadlines to achieve workload.</w:t>
            </w:r>
          </w:p>
          <w:p w14:paraId="551D8E94" w14:textId="77777777" w:rsidR="00B85D04" w:rsidRPr="002948DC" w:rsidRDefault="00B85D04" w:rsidP="00B85D04">
            <w:pPr>
              <w:numPr>
                <w:ilvl w:val="0"/>
                <w:numId w:val="44"/>
              </w:numPr>
              <w:tabs>
                <w:tab w:val="clear" w:pos="360"/>
                <w:tab w:val="num" w:pos="317"/>
              </w:tabs>
              <w:ind w:left="317" w:hanging="283"/>
              <w:rPr>
                <w:b/>
                <w:sz w:val="22"/>
                <w:szCs w:val="22"/>
              </w:rPr>
            </w:pPr>
            <w:r w:rsidRPr="00E93862">
              <w:rPr>
                <w:rFonts w:ascii="Arial" w:hAnsi="Arial" w:cs="Arial"/>
                <w:sz w:val="22"/>
                <w:szCs w:val="22"/>
              </w:rPr>
              <w:t>Ability to interpret site plans and utility drawings.</w:t>
            </w:r>
          </w:p>
          <w:p w14:paraId="717998F1" w14:textId="2809810B" w:rsidR="00B85D04" w:rsidRPr="00B85D04" w:rsidRDefault="00B85D04" w:rsidP="00B85D04">
            <w:pPr>
              <w:numPr>
                <w:ilvl w:val="0"/>
                <w:numId w:val="41"/>
              </w:numPr>
              <w:ind w:left="317" w:hanging="283"/>
              <w:rPr>
                <w:rFonts w:ascii="Arial" w:hAnsi="Arial" w:cs="Arial"/>
                <w:sz w:val="22"/>
                <w:szCs w:val="22"/>
              </w:rPr>
            </w:pPr>
            <w:r w:rsidRPr="00E93862">
              <w:rPr>
                <w:rFonts w:ascii="Arial" w:hAnsi="Arial" w:cs="Arial"/>
                <w:sz w:val="22"/>
                <w:szCs w:val="22"/>
              </w:rPr>
              <w:t xml:space="preserve">Able to undertake internal/external training. </w:t>
            </w:r>
          </w:p>
          <w:p w14:paraId="078A7248" w14:textId="62B1FBE6" w:rsidR="00B85D04" w:rsidRPr="00B85D04" w:rsidRDefault="00B85D04" w:rsidP="00B85D04">
            <w:pPr>
              <w:numPr>
                <w:ilvl w:val="0"/>
                <w:numId w:val="45"/>
              </w:numPr>
              <w:tabs>
                <w:tab w:val="clear" w:pos="360"/>
                <w:tab w:val="num" w:pos="317"/>
              </w:tabs>
              <w:ind w:left="317" w:hanging="283"/>
              <w:rPr>
                <w:rFonts w:ascii="Arial" w:hAnsi="Arial" w:cs="Arial"/>
                <w:sz w:val="22"/>
                <w:szCs w:val="22"/>
              </w:rPr>
            </w:pPr>
            <w:r w:rsidRPr="00E93862">
              <w:rPr>
                <w:rFonts w:ascii="Arial" w:hAnsi="Arial" w:cs="Arial"/>
                <w:sz w:val="22"/>
                <w:szCs w:val="22"/>
              </w:rPr>
              <w:t>Flexible and able to travel throughout Cumbria and the surrounding areas.</w:t>
            </w:r>
          </w:p>
          <w:p w14:paraId="1F1623A8" w14:textId="702CC069" w:rsidR="00B85D04" w:rsidRPr="00B85D04" w:rsidRDefault="00B85D04" w:rsidP="00B85D04">
            <w:pPr>
              <w:numPr>
                <w:ilvl w:val="0"/>
                <w:numId w:val="45"/>
              </w:numPr>
              <w:tabs>
                <w:tab w:val="clear" w:pos="360"/>
                <w:tab w:val="num" w:pos="317"/>
              </w:tabs>
              <w:ind w:left="317" w:hanging="283"/>
              <w:rPr>
                <w:rFonts w:ascii="Arial" w:hAnsi="Arial" w:cs="Arial"/>
                <w:sz w:val="22"/>
                <w:szCs w:val="22"/>
              </w:rPr>
            </w:pPr>
            <w:r w:rsidRPr="00E93862">
              <w:rPr>
                <w:rFonts w:ascii="Arial" w:hAnsi="Arial" w:cs="Arial"/>
                <w:sz w:val="22"/>
                <w:szCs w:val="22"/>
              </w:rPr>
              <w:t>Must be flexible within the teams and be willing to carry out a variety of task as necessary</w:t>
            </w:r>
            <w:r>
              <w:rPr>
                <w:rFonts w:ascii="Arial" w:hAnsi="Arial" w:cs="Arial"/>
                <w:sz w:val="22"/>
                <w:szCs w:val="22"/>
              </w:rPr>
              <w:t>.</w:t>
            </w:r>
          </w:p>
          <w:p w14:paraId="0BF39B97" w14:textId="2A90D66F" w:rsidR="00125315" w:rsidRPr="00C74FC9" w:rsidRDefault="00B85D04" w:rsidP="00B85D04">
            <w:pPr>
              <w:numPr>
                <w:ilvl w:val="0"/>
                <w:numId w:val="45"/>
              </w:numPr>
              <w:tabs>
                <w:tab w:val="clear" w:pos="360"/>
                <w:tab w:val="num" w:pos="317"/>
              </w:tabs>
              <w:ind w:left="317" w:hanging="283"/>
              <w:rPr>
                <w:rFonts w:ascii="Arial" w:hAnsi="Arial" w:cs="Arial"/>
                <w:sz w:val="22"/>
                <w:szCs w:val="22"/>
              </w:rPr>
            </w:pPr>
            <w:r w:rsidRPr="00907A81">
              <w:rPr>
                <w:rFonts w:ascii="Arial" w:hAnsi="Arial" w:cs="Arial"/>
                <w:bCs/>
                <w:sz w:val="22"/>
                <w:szCs w:val="22"/>
              </w:rPr>
              <w:t>Be willing to support the service by being available for winter gritting and call out</w:t>
            </w:r>
            <w:r>
              <w:rPr>
                <w:rFonts w:ascii="Arial" w:hAnsi="Arial" w:cs="Arial"/>
                <w:bCs/>
                <w:sz w:val="22"/>
                <w:szCs w:val="22"/>
              </w:rPr>
              <w:t>.</w:t>
            </w:r>
          </w:p>
        </w:tc>
      </w:tr>
      <w:tr w:rsidR="005C799D" w:rsidRPr="00001733" w14:paraId="0BF39B9A" w14:textId="77777777" w:rsidTr="005E7B38">
        <w:tc>
          <w:tcPr>
            <w:tcW w:w="10632" w:type="dxa"/>
            <w:gridSpan w:val="3"/>
            <w:shd w:val="clear" w:color="auto" w:fill="DBE5F1" w:themeFill="accent1" w:themeFillTint="33"/>
          </w:tcPr>
          <w:p w14:paraId="0BF39B99"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0BF39BA3" w14:textId="77777777" w:rsidTr="00276E8D">
        <w:tc>
          <w:tcPr>
            <w:tcW w:w="10632" w:type="dxa"/>
            <w:gridSpan w:val="3"/>
            <w:shd w:val="clear" w:color="auto" w:fill="auto"/>
          </w:tcPr>
          <w:p w14:paraId="0BF39BA2" w14:textId="4625620F" w:rsidR="005C799D" w:rsidRPr="00B90FFD" w:rsidRDefault="00B90FFD" w:rsidP="00B90FFD">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tc>
      </w:tr>
      <w:tr w:rsidR="003A6F8E" w:rsidRPr="001D5465" w14:paraId="0BF39BA5" w14:textId="77777777" w:rsidTr="00276E8D">
        <w:tc>
          <w:tcPr>
            <w:tcW w:w="10632" w:type="dxa"/>
            <w:gridSpan w:val="3"/>
            <w:shd w:val="clear" w:color="auto" w:fill="DBE5F1"/>
          </w:tcPr>
          <w:p w14:paraId="0BF39BA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0BF39BA8" w14:textId="77777777" w:rsidTr="00001733">
        <w:tc>
          <w:tcPr>
            <w:tcW w:w="1986" w:type="dxa"/>
            <w:shd w:val="clear" w:color="auto" w:fill="DBE5F1"/>
            <w:vAlign w:val="center"/>
          </w:tcPr>
          <w:p w14:paraId="0BF39BA6"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7" w14:textId="389A01F9" w:rsidR="003A6F8E" w:rsidRPr="00B85D04" w:rsidRDefault="006173F8" w:rsidP="006173F8">
            <w:pPr>
              <w:numPr>
                <w:ilvl w:val="0"/>
                <w:numId w:val="3"/>
              </w:numPr>
              <w:rPr>
                <w:rFonts w:ascii="Arial" w:hAnsi="Arial" w:cs="Arial"/>
              </w:rPr>
            </w:pPr>
            <w:r w:rsidRPr="00B85D04">
              <w:rPr>
                <w:rFonts w:ascii="Arial" w:hAnsi="Arial" w:cs="Arial"/>
              </w:rPr>
              <w:t>Emotional Demands - The post holder is exposed to minimal emotional demands.</w:t>
            </w:r>
          </w:p>
        </w:tc>
      </w:tr>
      <w:tr w:rsidR="003A6F8E" w:rsidRPr="001D5465" w14:paraId="0BF39BAB" w14:textId="77777777" w:rsidTr="00001733">
        <w:tc>
          <w:tcPr>
            <w:tcW w:w="1986" w:type="dxa"/>
            <w:shd w:val="clear" w:color="auto" w:fill="DBE5F1"/>
            <w:vAlign w:val="center"/>
          </w:tcPr>
          <w:p w14:paraId="0BF39BA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A" w14:textId="5B4A915A" w:rsidR="003A6F8E" w:rsidRPr="00B85D04" w:rsidRDefault="00B85D04" w:rsidP="00B85D04">
            <w:pPr>
              <w:numPr>
                <w:ilvl w:val="0"/>
                <w:numId w:val="3"/>
              </w:numPr>
              <w:rPr>
                <w:rFonts w:ascii="Arial" w:hAnsi="Arial" w:cs="Arial"/>
              </w:rPr>
            </w:pPr>
            <w:r w:rsidRPr="00B85D04">
              <w:rPr>
                <w:rFonts w:ascii="Arial" w:hAnsi="Arial" w:cs="Arial"/>
              </w:rPr>
              <w:t>Physical Demands - Considerable to high levels of effort required.</w:t>
            </w:r>
          </w:p>
        </w:tc>
      </w:tr>
      <w:tr w:rsidR="003A6F8E" w:rsidRPr="001D5465" w14:paraId="0BF39BAE" w14:textId="77777777" w:rsidTr="00001733">
        <w:tc>
          <w:tcPr>
            <w:tcW w:w="1986" w:type="dxa"/>
            <w:shd w:val="clear" w:color="auto" w:fill="DBE5F1"/>
            <w:vAlign w:val="center"/>
          </w:tcPr>
          <w:p w14:paraId="0BF39BAC"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0BF39BAD" w14:textId="19F4413F" w:rsidR="003A6F8E" w:rsidRPr="00B85D04" w:rsidRDefault="00B85D04" w:rsidP="00B85D04">
            <w:pPr>
              <w:numPr>
                <w:ilvl w:val="0"/>
                <w:numId w:val="3"/>
              </w:numPr>
              <w:rPr>
                <w:rFonts w:ascii="Arial" w:hAnsi="Arial" w:cs="Arial"/>
              </w:rPr>
            </w:pPr>
            <w:r w:rsidRPr="00B85D04">
              <w:rPr>
                <w:rFonts w:ascii="Arial" w:hAnsi="Arial" w:cs="Arial"/>
              </w:rPr>
              <w:t>Working Conditions – Exposure to adverse weather conditions and other hazards.</w:t>
            </w:r>
          </w:p>
        </w:tc>
      </w:tr>
      <w:tr w:rsidR="003A6F8E" w:rsidRPr="001D5465" w14:paraId="0BF39BB0" w14:textId="77777777" w:rsidTr="00276E8D">
        <w:tc>
          <w:tcPr>
            <w:tcW w:w="10632" w:type="dxa"/>
            <w:gridSpan w:val="3"/>
            <w:shd w:val="clear" w:color="auto" w:fill="DBE5F1"/>
          </w:tcPr>
          <w:p w14:paraId="0BF39BAF"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0BF39BB3" w14:textId="77777777" w:rsidTr="00276E8D">
        <w:tc>
          <w:tcPr>
            <w:tcW w:w="10632" w:type="dxa"/>
            <w:gridSpan w:val="3"/>
            <w:shd w:val="clear" w:color="auto" w:fill="FFFFFF"/>
          </w:tcPr>
          <w:p w14:paraId="79D41097" w14:textId="4FCCA211" w:rsidR="00412968" w:rsidRPr="00412968" w:rsidRDefault="00412968" w:rsidP="00412968">
            <w:pPr>
              <w:rPr>
                <w:rFonts w:ascii="Arial" w:hAnsi="Arial" w:cs="Arial"/>
                <w:b/>
                <w:color w:val="31849B"/>
                <w:sz w:val="32"/>
                <w:szCs w:val="32"/>
              </w:rPr>
            </w:pPr>
            <w:r w:rsidRPr="002948DC">
              <w:rPr>
                <w:rFonts w:ascii="Arial" w:hAnsi="Arial" w:cs="Arial"/>
                <w:b/>
                <w:color w:val="31849B"/>
                <w:sz w:val="32"/>
                <w:szCs w:val="32"/>
              </w:rPr>
              <w:lastRenderedPageBreak/>
              <w:t>Severe Weather and Winter Service</w:t>
            </w:r>
          </w:p>
          <w:p w14:paraId="578D61B2" w14:textId="39812A6C" w:rsidR="00412968" w:rsidRPr="00270108" w:rsidRDefault="00132677" w:rsidP="00412968">
            <w:pPr>
              <w:rPr>
                <w:rFonts w:ascii="Arial" w:hAnsi="Arial" w:cs="Arial"/>
                <w:sz w:val="22"/>
                <w:szCs w:val="22"/>
              </w:rPr>
            </w:pPr>
            <w:r>
              <w:rPr>
                <w:rFonts w:ascii="Arial" w:hAnsi="Arial" w:cs="Arial"/>
                <w:sz w:val="22"/>
                <w:szCs w:val="22"/>
              </w:rPr>
              <w:t>Employee</w:t>
            </w:r>
            <w:r w:rsidR="00412968" w:rsidRPr="00270108">
              <w:rPr>
                <w:rFonts w:ascii="Arial" w:hAnsi="Arial" w:cs="Arial"/>
                <w:sz w:val="22"/>
                <w:szCs w:val="22"/>
              </w:rPr>
              <w:t xml:space="preserve"> will be expected to carry out functions to support the winter service.</w:t>
            </w:r>
          </w:p>
          <w:p w14:paraId="572E58CE" w14:textId="546DE7C9" w:rsidR="00412968" w:rsidRPr="00270108" w:rsidRDefault="00412968" w:rsidP="00412968">
            <w:pPr>
              <w:rPr>
                <w:rFonts w:ascii="Arial" w:hAnsi="Arial" w:cs="Arial"/>
                <w:sz w:val="22"/>
                <w:szCs w:val="22"/>
              </w:rPr>
            </w:pPr>
            <w:r w:rsidRPr="00270108">
              <w:rPr>
                <w:rFonts w:ascii="Arial" w:hAnsi="Arial" w:cs="Arial"/>
                <w:sz w:val="22"/>
                <w:szCs w:val="22"/>
              </w:rPr>
              <w:t xml:space="preserve">These will take the form of a driver and a mate where conditions dictate. The requirements for both of </w:t>
            </w:r>
            <w:r>
              <w:rPr>
                <w:rFonts w:ascii="Arial" w:hAnsi="Arial" w:cs="Arial"/>
                <w:sz w:val="22"/>
                <w:szCs w:val="22"/>
              </w:rPr>
              <w:t>these roles are listed below: -</w:t>
            </w:r>
          </w:p>
          <w:p w14:paraId="2811C31C" w14:textId="77777777" w:rsidR="00412968" w:rsidRPr="00270108" w:rsidRDefault="00412968" w:rsidP="00412968">
            <w:pPr>
              <w:rPr>
                <w:rFonts w:ascii="Arial" w:hAnsi="Arial" w:cs="Arial"/>
                <w:sz w:val="22"/>
                <w:szCs w:val="22"/>
              </w:rPr>
            </w:pPr>
            <w:r w:rsidRPr="00270108">
              <w:rPr>
                <w:rFonts w:ascii="Arial" w:hAnsi="Arial" w:cs="Arial"/>
                <w:sz w:val="22"/>
                <w:szCs w:val="22"/>
              </w:rPr>
              <w:t>Driver Responsibilities</w:t>
            </w:r>
          </w:p>
          <w:p w14:paraId="04E4BED0" w14:textId="39311CA7"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 xml:space="preserve">Safe operation of specialist winter maintenance fleet including gritters, ploughs and blowers; including pre-use inspections, ensuring load safety, safe driving sometimes in severe winter weather conditions along with post service inspections, </w:t>
            </w:r>
            <w:proofErr w:type="gramStart"/>
            <w:r w:rsidRPr="00270108">
              <w:rPr>
                <w:rFonts w:ascii="Arial" w:hAnsi="Arial" w:cs="Arial"/>
                <w:sz w:val="22"/>
                <w:szCs w:val="22"/>
              </w:rPr>
              <w:t>cleaning</w:t>
            </w:r>
            <w:proofErr w:type="gramEnd"/>
            <w:r w:rsidRPr="00270108">
              <w:rPr>
                <w:rFonts w:ascii="Arial" w:hAnsi="Arial" w:cs="Arial"/>
                <w:sz w:val="22"/>
                <w:szCs w:val="22"/>
              </w:rPr>
              <w:t xml:space="preserve"> and lubrication.</w:t>
            </w:r>
          </w:p>
          <w:p w14:paraId="778A1BB5" w14:textId="5856F764"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Analysis of road conditions and road geometry and instigation of amendments to rate of spread and spread pattern to meet changing conditions</w:t>
            </w:r>
            <w:r>
              <w:rPr>
                <w:rFonts w:ascii="Arial" w:hAnsi="Arial" w:cs="Arial"/>
                <w:sz w:val="22"/>
                <w:szCs w:val="22"/>
              </w:rPr>
              <w:t>.</w:t>
            </w:r>
          </w:p>
          <w:p w14:paraId="60EB7F23" w14:textId="562A8F98"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 xml:space="preserve">Efficient operation of Spargo (or equivalent) control box </w:t>
            </w:r>
          </w:p>
          <w:p w14:paraId="56A6AB7D" w14:textId="1122E23B"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Ongoing reporting of road conditions to Winter Supervisors and liaison on treatment changes</w:t>
            </w:r>
            <w:r>
              <w:rPr>
                <w:rFonts w:ascii="Arial" w:hAnsi="Arial" w:cs="Arial"/>
                <w:sz w:val="22"/>
                <w:szCs w:val="22"/>
              </w:rPr>
              <w:t>.</w:t>
            </w:r>
          </w:p>
          <w:p w14:paraId="53A8804E" w14:textId="333CA229"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Inspection of the network and recommendation of treatment requirements</w:t>
            </w:r>
            <w:r>
              <w:rPr>
                <w:rFonts w:ascii="Arial" w:hAnsi="Arial" w:cs="Arial"/>
                <w:sz w:val="22"/>
                <w:szCs w:val="22"/>
              </w:rPr>
              <w:t>.</w:t>
            </w:r>
          </w:p>
          <w:p w14:paraId="2CDBD6CE" w14:textId="0295F515"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Ongoing risk assessment of weather and road conditions whilst on the network and appropriate intervention to ensure team and vehicle safety</w:t>
            </w:r>
            <w:r>
              <w:rPr>
                <w:rFonts w:ascii="Arial" w:hAnsi="Arial" w:cs="Arial"/>
                <w:sz w:val="22"/>
                <w:szCs w:val="22"/>
              </w:rPr>
              <w:t>.</w:t>
            </w:r>
          </w:p>
          <w:p w14:paraId="26BB15FB" w14:textId="2E912504"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Monitoring of salt spreading sensor outputs to ensure full treatment</w:t>
            </w:r>
            <w:r>
              <w:rPr>
                <w:rFonts w:ascii="Arial" w:hAnsi="Arial" w:cs="Arial"/>
                <w:sz w:val="22"/>
                <w:szCs w:val="22"/>
              </w:rPr>
              <w:t>.</w:t>
            </w:r>
          </w:p>
          <w:p w14:paraId="72471014" w14:textId="77777777" w:rsidR="00412968" w:rsidRPr="00270108" w:rsidRDefault="00412968" w:rsidP="00412968">
            <w:pPr>
              <w:rPr>
                <w:rFonts w:ascii="Arial" w:hAnsi="Arial" w:cs="Arial"/>
                <w:sz w:val="22"/>
                <w:szCs w:val="22"/>
              </w:rPr>
            </w:pPr>
            <w:r>
              <w:rPr>
                <w:rFonts w:ascii="Arial" w:hAnsi="Arial" w:cs="Arial"/>
                <w:sz w:val="22"/>
                <w:szCs w:val="22"/>
              </w:rPr>
              <w:t>Mate R</w:t>
            </w:r>
            <w:r w:rsidRPr="00270108">
              <w:rPr>
                <w:rFonts w:ascii="Arial" w:hAnsi="Arial" w:cs="Arial"/>
                <w:sz w:val="22"/>
                <w:szCs w:val="22"/>
              </w:rPr>
              <w:t>esponsibilities</w:t>
            </w:r>
          </w:p>
          <w:p w14:paraId="6DB4FF2C" w14:textId="480BD94A"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 xml:space="preserve">In liaison with the </w:t>
            </w:r>
            <w:r w:rsidR="00132677" w:rsidRPr="00270108">
              <w:rPr>
                <w:rFonts w:ascii="Arial" w:hAnsi="Arial" w:cs="Arial"/>
                <w:sz w:val="22"/>
                <w:szCs w:val="22"/>
              </w:rPr>
              <w:t>driver,</w:t>
            </w:r>
            <w:r w:rsidRPr="00270108">
              <w:rPr>
                <w:rFonts w:ascii="Arial" w:hAnsi="Arial" w:cs="Arial"/>
                <w:sz w:val="22"/>
                <w:szCs w:val="22"/>
              </w:rPr>
              <w:t xml:space="preserve"> ensure the safe operation of the vehicle</w:t>
            </w:r>
            <w:r>
              <w:rPr>
                <w:rFonts w:ascii="Arial" w:hAnsi="Arial" w:cs="Arial"/>
                <w:sz w:val="22"/>
                <w:szCs w:val="22"/>
              </w:rPr>
              <w:t>.</w:t>
            </w:r>
          </w:p>
          <w:p w14:paraId="5C3028A2" w14:textId="1AADCDC8"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 xml:space="preserve">Assist in fitting specialist </w:t>
            </w:r>
            <w:proofErr w:type="gramStart"/>
            <w:r w:rsidRPr="00270108">
              <w:rPr>
                <w:rFonts w:ascii="Arial" w:hAnsi="Arial" w:cs="Arial"/>
                <w:sz w:val="22"/>
                <w:szCs w:val="22"/>
              </w:rPr>
              <w:t>equipment;</w:t>
            </w:r>
            <w:proofErr w:type="gramEnd"/>
            <w:r w:rsidRPr="00270108">
              <w:rPr>
                <w:rFonts w:ascii="Arial" w:hAnsi="Arial" w:cs="Arial"/>
                <w:sz w:val="22"/>
                <w:szCs w:val="22"/>
              </w:rPr>
              <w:t xml:space="preserve"> ploughs and blowers</w:t>
            </w:r>
            <w:r>
              <w:rPr>
                <w:rFonts w:ascii="Arial" w:hAnsi="Arial" w:cs="Arial"/>
                <w:sz w:val="22"/>
                <w:szCs w:val="22"/>
              </w:rPr>
              <w:t>.</w:t>
            </w:r>
          </w:p>
          <w:p w14:paraId="415C843E" w14:textId="70982BEF"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Loading of winter maintenance vehicles</w:t>
            </w:r>
            <w:r>
              <w:rPr>
                <w:rFonts w:ascii="Arial" w:hAnsi="Arial" w:cs="Arial"/>
                <w:sz w:val="22"/>
                <w:szCs w:val="22"/>
              </w:rPr>
              <w:t>.</w:t>
            </w:r>
          </w:p>
          <w:p w14:paraId="53E6785D" w14:textId="1006181E"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Assisting driver in negotiating road hazards especially when plough and blower attached</w:t>
            </w:r>
            <w:r>
              <w:rPr>
                <w:rFonts w:ascii="Arial" w:hAnsi="Arial" w:cs="Arial"/>
                <w:sz w:val="22"/>
                <w:szCs w:val="22"/>
              </w:rPr>
              <w:t>.</w:t>
            </w:r>
          </w:p>
          <w:p w14:paraId="00107CF6" w14:textId="7A65E586"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Assist driver in monitoring road conditions and traffic during adverse weather events</w:t>
            </w:r>
            <w:r>
              <w:rPr>
                <w:rFonts w:ascii="Arial" w:hAnsi="Arial" w:cs="Arial"/>
                <w:sz w:val="22"/>
                <w:szCs w:val="22"/>
              </w:rPr>
              <w:t>.</w:t>
            </w:r>
          </w:p>
          <w:p w14:paraId="0BF39BB2" w14:textId="7260B1DD" w:rsidR="00236201"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Carry out footway de-icing with hand spreaders</w:t>
            </w:r>
            <w:r>
              <w:rPr>
                <w:rFonts w:ascii="Arial" w:hAnsi="Arial" w:cs="Arial"/>
                <w:sz w:val="22"/>
                <w:szCs w:val="22"/>
              </w:rPr>
              <w:t>.</w:t>
            </w:r>
          </w:p>
        </w:tc>
      </w:tr>
    </w:tbl>
    <w:p w14:paraId="0BF39BB4"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9BBD" w14:textId="77777777" w:rsidR="00FA58E9" w:rsidRDefault="00FA58E9">
      <w:r>
        <w:separator/>
      </w:r>
    </w:p>
  </w:endnote>
  <w:endnote w:type="continuationSeparator" w:id="0">
    <w:p w14:paraId="0BF39BBE"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9BBB" w14:textId="77777777" w:rsidR="00FA58E9" w:rsidRDefault="00FA58E9">
      <w:r>
        <w:separator/>
      </w:r>
    </w:p>
  </w:footnote>
  <w:footnote w:type="continuationSeparator" w:id="0">
    <w:p w14:paraId="0BF39BBC"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BF" w14:textId="77777777" w:rsidR="001918B8" w:rsidRDefault="001918B8">
    <w:pPr>
      <w:pStyle w:val="Header"/>
      <w:rPr>
        <w:rFonts w:ascii="Arial" w:hAnsi="Arial" w:cs="Arial"/>
        <w:color w:val="00828C"/>
        <w:sz w:val="18"/>
        <w:szCs w:val="18"/>
      </w:rPr>
    </w:pPr>
  </w:p>
  <w:p w14:paraId="0BF39BC0"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0BF39BC2" wp14:editId="0BF39BC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22F9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C1" w14:textId="77777777" w:rsidR="001918B8" w:rsidRDefault="00E57ECF">
    <w:pPr>
      <w:pStyle w:val="Header"/>
    </w:pPr>
    <w:r>
      <w:rPr>
        <w:noProof/>
      </w:rPr>
      <w:drawing>
        <wp:anchor distT="0" distB="0" distL="114300" distR="114300" simplePos="0" relativeHeight="251658752" behindDoc="1" locked="0" layoutInCell="1" allowOverlap="1" wp14:anchorId="0BF39BC4" wp14:editId="0BF39BC5">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BF39BC6" wp14:editId="0BF39BC7">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B6D"/>
    <w:multiLevelType w:val="hybridMultilevel"/>
    <w:tmpl w:val="B8E80C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E207D"/>
    <w:multiLevelType w:val="hybridMultilevel"/>
    <w:tmpl w:val="2AE0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10939"/>
    <w:multiLevelType w:val="hybridMultilevel"/>
    <w:tmpl w:val="6EEA9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61219"/>
    <w:multiLevelType w:val="hybridMultilevel"/>
    <w:tmpl w:val="B9D6C01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D7FEB"/>
    <w:multiLevelType w:val="hybridMultilevel"/>
    <w:tmpl w:val="5BD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44EDE"/>
    <w:multiLevelType w:val="hybridMultilevel"/>
    <w:tmpl w:val="A2EEFAD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C331C"/>
    <w:multiLevelType w:val="hybridMultilevel"/>
    <w:tmpl w:val="172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864B2B"/>
    <w:multiLevelType w:val="hybridMultilevel"/>
    <w:tmpl w:val="39F4C764"/>
    <w:lvl w:ilvl="0" w:tplc="FFFFFFFF">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232F44"/>
    <w:multiLevelType w:val="hybridMultilevel"/>
    <w:tmpl w:val="CA6AFA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E2A1971"/>
    <w:multiLevelType w:val="hybridMultilevel"/>
    <w:tmpl w:val="608A0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BE4335"/>
    <w:multiLevelType w:val="hybridMultilevel"/>
    <w:tmpl w:val="105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2658D3"/>
    <w:multiLevelType w:val="hybridMultilevel"/>
    <w:tmpl w:val="9A5C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C69BE"/>
    <w:multiLevelType w:val="hybridMultilevel"/>
    <w:tmpl w:val="E99C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177109"/>
    <w:multiLevelType w:val="hybridMultilevel"/>
    <w:tmpl w:val="818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E380D"/>
    <w:multiLevelType w:val="singleLevel"/>
    <w:tmpl w:val="AA5865A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8766CF"/>
    <w:multiLevelType w:val="hybridMultilevel"/>
    <w:tmpl w:val="1ECCBDB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6383D"/>
    <w:multiLevelType w:val="hybridMultilevel"/>
    <w:tmpl w:val="BBE2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3"/>
  </w:num>
  <w:num w:numId="4">
    <w:abstractNumId w:val="19"/>
  </w:num>
  <w:num w:numId="5">
    <w:abstractNumId w:val="20"/>
  </w:num>
  <w:num w:numId="6">
    <w:abstractNumId w:val="5"/>
  </w:num>
  <w:num w:numId="7">
    <w:abstractNumId w:val="12"/>
  </w:num>
  <w:num w:numId="8">
    <w:abstractNumId w:val="27"/>
  </w:num>
  <w:num w:numId="9">
    <w:abstractNumId w:val="31"/>
  </w:num>
  <w:num w:numId="10">
    <w:abstractNumId w:val="18"/>
  </w:num>
  <w:num w:numId="11">
    <w:abstractNumId w:val="39"/>
  </w:num>
  <w:num w:numId="12">
    <w:abstractNumId w:val="22"/>
  </w:num>
  <w:num w:numId="13">
    <w:abstractNumId w:val="16"/>
  </w:num>
  <w:num w:numId="14">
    <w:abstractNumId w:val="17"/>
  </w:num>
  <w:num w:numId="15">
    <w:abstractNumId w:val="36"/>
  </w:num>
  <w:num w:numId="16">
    <w:abstractNumId w:val="38"/>
  </w:num>
  <w:num w:numId="17">
    <w:abstractNumId w:val="14"/>
  </w:num>
  <w:num w:numId="18">
    <w:abstractNumId w:val="33"/>
  </w:num>
  <w:num w:numId="19">
    <w:abstractNumId w:val="2"/>
  </w:num>
  <w:num w:numId="20">
    <w:abstractNumId w:val="25"/>
  </w:num>
  <w:num w:numId="21">
    <w:abstractNumId w:val="21"/>
  </w:num>
  <w:num w:numId="22">
    <w:abstractNumId w:val="41"/>
  </w:num>
  <w:num w:numId="23">
    <w:abstractNumId w:val="29"/>
  </w:num>
  <w:num w:numId="24">
    <w:abstractNumId w:val="6"/>
  </w:num>
  <w:num w:numId="25">
    <w:abstractNumId w:val="9"/>
  </w:num>
  <w:num w:numId="26">
    <w:abstractNumId w:val="19"/>
  </w:num>
  <w:num w:numId="27">
    <w:abstractNumId w:val="30"/>
  </w:num>
  <w:num w:numId="28">
    <w:abstractNumId w:val="24"/>
  </w:num>
  <w:num w:numId="29">
    <w:abstractNumId w:val="1"/>
  </w:num>
  <w:num w:numId="30">
    <w:abstractNumId w:val="23"/>
  </w:num>
  <w:num w:numId="31">
    <w:abstractNumId w:val="44"/>
  </w:num>
  <w:num w:numId="32">
    <w:abstractNumId w:val="7"/>
  </w:num>
  <w:num w:numId="33">
    <w:abstractNumId w:val="40"/>
  </w:num>
  <w:num w:numId="34">
    <w:abstractNumId w:val="13"/>
  </w:num>
  <w:num w:numId="35">
    <w:abstractNumId w:val="45"/>
  </w:num>
  <w:num w:numId="36">
    <w:abstractNumId w:val="4"/>
  </w:num>
  <w:num w:numId="37">
    <w:abstractNumId w:val="10"/>
  </w:num>
  <w:num w:numId="38">
    <w:abstractNumId w:val="28"/>
  </w:num>
  <w:num w:numId="39">
    <w:abstractNumId w:val="26"/>
  </w:num>
  <w:num w:numId="40">
    <w:abstractNumId w:val="0"/>
  </w:num>
  <w:num w:numId="41">
    <w:abstractNumId w:val="35"/>
  </w:num>
  <w:num w:numId="42">
    <w:abstractNumId w:val="15"/>
  </w:num>
  <w:num w:numId="43">
    <w:abstractNumId w:val="8"/>
  </w:num>
  <w:num w:numId="44">
    <w:abstractNumId w:val="11"/>
  </w:num>
  <w:num w:numId="45">
    <w:abstractNumId w:val="42"/>
  </w:num>
  <w:num w:numId="46">
    <w:abstractNumId w:val="32"/>
  </w:num>
  <w:num w:numId="47">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5315"/>
    <w:rsid w:val="00130AA5"/>
    <w:rsid w:val="00131114"/>
    <w:rsid w:val="00132677"/>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2968"/>
    <w:rsid w:val="00414AD9"/>
    <w:rsid w:val="004201FA"/>
    <w:rsid w:val="004207FD"/>
    <w:rsid w:val="0042309A"/>
    <w:rsid w:val="00423500"/>
    <w:rsid w:val="004236DB"/>
    <w:rsid w:val="00423D2E"/>
    <w:rsid w:val="00425AB7"/>
    <w:rsid w:val="004268C5"/>
    <w:rsid w:val="00426C09"/>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F8"/>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4F94"/>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5D04"/>
    <w:rsid w:val="00B87DB4"/>
    <w:rsid w:val="00B90FFD"/>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425A"/>
    <w:rsid w:val="00C2783E"/>
    <w:rsid w:val="00C31A49"/>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4FC9"/>
    <w:rsid w:val="00C75678"/>
    <w:rsid w:val="00C80095"/>
    <w:rsid w:val="00C80370"/>
    <w:rsid w:val="00C80E03"/>
    <w:rsid w:val="00C849DC"/>
    <w:rsid w:val="00C84E01"/>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0D42"/>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0BF39B57"/>
  <w15:docId w15:val="{B529E532-40BF-4426-94AB-CF13B32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styleId="BodyTextIndent">
    <w:name w:val="Body Text Indent"/>
    <w:basedOn w:val="Normal"/>
    <w:link w:val="BodyTextIndentChar"/>
    <w:unhideWhenUsed/>
    <w:rsid w:val="00B85D04"/>
    <w:pPr>
      <w:spacing w:after="120"/>
      <w:ind w:left="283"/>
    </w:pPr>
  </w:style>
  <w:style w:type="character" w:customStyle="1" w:styleId="BodyTextIndentChar">
    <w:name w:val="Body Text Indent Char"/>
    <w:basedOn w:val="DefaultParagraphFont"/>
    <w:link w:val="BodyTextIndent"/>
    <w:rsid w:val="00B85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B33D-914E-4349-BB90-F2D33D16B628}">
  <ds:schemaRefs>
    <ds:schemaRef ds:uri="0ac63c59-0a8f-47f1-88ca-a6386bd20b1c"/>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e4291cd-6461-43ed-a61a-e9cbc313be27"/>
    <ds:schemaRef ds:uri="http://schemas.microsoft.com/office/2006/metadata/properties"/>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B33548CF-B005-4539-9E73-B7DB6BE7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E8E17-816D-4455-922A-D850FE99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Lighting Operative</dc:title>
  <dc:creator>Jonny Slee</dc:creator>
  <cp:lastModifiedBy>Cairns, Joanne L</cp:lastModifiedBy>
  <cp:revision>2</cp:revision>
  <cp:lastPrinted>2010-08-25T14:42:00Z</cp:lastPrinted>
  <dcterms:created xsi:type="dcterms:W3CDTF">2022-04-21T12:15:00Z</dcterms:created>
  <dcterms:modified xsi:type="dcterms:W3CDTF">2022-04-21T12:15:00Z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