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5C48D0" w14:textId="77777777" w:rsidR="00071994" w:rsidRDefault="00071994" w:rsidP="00486264">
      <w:pPr>
        <w:rPr>
          <w:rFonts w:ascii="Arial" w:hAnsi="Arial" w:cs="Arial"/>
          <w:b/>
          <w:color w:val="00828C"/>
          <w:sz w:val="32"/>
          <w:szCs w:val="32"/>
        </w:rPr>
      </w:pPr>
    </w:p>
    <w:p w14:paraId="776221C9" w14:textId="77777777" w:rsidR="00071994" w:rsidRDefault="000D11E2" w:rsidP="00486264">
      <w:pPr>
        <w:rPr>
          <w:rFonts w:ascii="Arial" w:hAnsi="Arial" w:cs="Arial"/>
          <w:b/>
          <w:color w:val="00828C"/>
          <w:sz w:val="32"/>
          <w:szCs w:val="32"/>
        </w:rPr>
      </w:pPr>
      <w:r>
        <w:rPr>
          <w:noProof/>
          <w:color w:val="00828C"/>
        </w:rPr>
        <w:drawing>
          <wp:anchor distT="0" distB="0" distL="114300" distR="114300" simplePos="0" relativeHeight="251656192" behindDoc="1" locked="0" layoutInCell="1" allowOverlap="1" wp14:anchorId="34F73199" wp14:editId="0A368BF5">
            <wp:simplePos x="0" y="0"/>
            <wp:positionH relativeFrom="column">
              <wp:posOffset>3446145</wp:posOffset>
            </wp:positionH>
            <wp:positionV relativeFrom="paragraph">
              <wp:posOffset>108585</wp:posOffset>
            </wp:positionV>
            <wp:extent cx="3277870" cy="2323465"/>
            <wp:effectExtent l="0" t="0" r="0" b="0"/>
            <wp:wrapNone/>
            <wp:docPr id="18" name="Picture 6" descr="Bub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bbl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77870" cy="2323465"/>
                    </a:xfrm>
                    <a:prstGeom prst="rect">
                      <a:avLst/>
                    </a:prstGeom>
                    <a:noFill/>
                  </pic:spPr>
                </pic:pic>
              </a:graphicData>
            </a:graphic>
            <wp14:sizeRelH relativeFrom="page">
              <wp14:pctWidth>0</wp14:pctWidth>
            </wp14:sizeRelH>
            <wp14:sizeRelV relativeFrom="page">
              <wp14:pctHeight>0</wp14:pctHeight>
            </wp14:sizeRelV>
          </wp:anchor>
        </w:drawing>
      </w:r>
    </w:p>
    <w:p w14:paraId="0AB70E24" w14:textId="77777777" w:rsidR="00E631D7" w:rsidRPr="001D5465" w:rsidRDefault="000D11E2" w:rsidP="00EF1F17">
      <w:pPr>
        <w:rPr>
          <w:rFonts w:ascii="Arial" w:hAnsi="Arial" w:cs="Arial"/>
          <w:b/>
          <w:color w:val="0082AA"/>
          <w:sz w:val="22"/>
          <w:szCs w:val="22"/>
        </w:rPr>
      </w:pPr>
      <w:r>
        <w:rPr>
          <w:rFonts w:ascii="Arial" w:hAnsi="Arial" w:cs="Arial"/>
          <w:b/>
          <w:noProof/>
          <w:color w:val="00828C"/>
          <w:sz w:val="32"/>
          <w:szCs w:val="32"/>
        </w:rPr>
        <mc:AlternateContent>
          <mc:Choice Requires="wps">
            <w:drawing>
              <wp:anchor distT="0" distB="0" distL="114300" distR="114300" simplePos="0" relativeHeight="251657216" behindDoc="0" locked="0" layoutInCell="1" allowOverlap="1" wp14:anchorId="69A3F385" wp14:editId="51C21406">
                <wp:simplePos x="0" y="0"/>
                <wp:positionH relativeFrom="column">
                  <wp:posOffset>3723005</wp:posOffset>
                </wp:positionH>
                <wp:positionV relativeFrom="paragraph">
                  <wp:posOffset>95885</wp:posOffset>
                </wp:positionV>
                <wp:extent cx="1147445" cy="746760"/>
                <wp:effectExtent l="0" t="3810" r="0" b="1905"/>
                <wp:wrapNone/>
                <wp:docPr id="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7445"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A2FFE0" w14:textId="77777777" w:rsidR="00B85CBF" w:rsidRDefault="00B85CBF" w:rsidP="006D20C7">
                            <w:pPr>
                              <w:jc w:val="center"/>
                              <w:rPr>
                                <w:rFonts w:ascii="Arial Black" w:hAnsi="Arial Black"/>
                                <w:b/>
                                <w:color w:val="FFFFFF"/>
                                <w:sz w:val="32"/>
                                <w:szCs w:val="32"/>
                              </w:rPr>
                            </w:pPr>
                            <w:r w:rsidRPr="002B2077">
                              <w:rPr>
                                <w:rFonts w:ascii="Arial Black" w:hAnsi="Arial Black"/>
                                <w:b/>
                                <w:color w:val="FFFFFF"/>
                                <w:sz w:val="32"/>
                                <w:szCs w:val="32"/>
                              </w:rPr>
                              <w:t>PG</w:t>
                            </w:r>
                          </w:p>
                          <w:p w14:paraId="693F1927" w14:textId="77777777" w:rsidR="00696721" w:rsidRDefault="00696721" w:rsidP="006D20C7">
                            <w:pPr>
                              <w:jc w:val="center"/>
                              <w:rPr>
                                <w:rFonts w:ascii="Arial Black" w:hAnsi="Arial Black"/>
                                <w:b/>
                                <w:color w:val="FFFFFF"/>
                                <w:sz w:val="32"/>
                                <w:szCs w:val="32"/>
                              </w:rPr>
                            </w:pPr>
                            <w:r>
                              <w:rPr>
                                <w:rFonts w:ascii="Arial Black" w:hAnsi="Arial Black"/>
                                <w:b/>
                                <w:color w:val="FFFFFF"/>
                                <w:sz w:val="32"/>
                                <w:szCs w:val="32"/>
                              </w:rPr>
                              <w:t>7118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margin-left:293.15pt;margin-top:7.55pt;width:90.35pt;height:58.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IA/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3OMBO2gRY9sNOhOjihMbHmGXqfg9dCDnxnhHNrsUtX9vSy/aSTkqqFiy26VkkPDaAX0QnvTv7g6&#10;4WgLshk+ygri0J2RDmisVWdrB9VAgA5tejq1xnIpbciQxIQAxxJsMYniyPXOp+nxdq+0ec9kh+wi&#10;wwpa79Dp/l4by4amRxcbTMiCt61rfyueHYDjdAKx4aq1WRaumz+TIFkv1gvikVm09kiQ595tsSJe&#10;VITxPH+Xr1Z5+MvGDUna8KpiwoY5Kiskf9a5g8YnTZy0pWXLKwtnKWm13axahfYUlF24z9UcLGc3&#10;/zkNVwTI5UVK4YwEd7PEK6JF7JGCzL0kDhZeECZ3SRSQhOTF85TuuWD/nhIaMpzMZ/NJTGfSL3IL&#10;3Pc6N5p23MDsaHmX4cXJiaZWgmtRudYayttpfVEKS/9cCmj3sdFOsFajk1rNuBkBxap4I6snkK6S&#10;oCzQJww8WDRS/cBogOGRYf19RxXDqP0gQP5JSIidNm5D5vEMNurSsrm0UFECVIYNRtNyZaYJtesV&#10;3zYQaXpwQt7Ck6m5U/OZ1eGhwYBwSR2GmZ1Al3vndR65y98AAAD//wMAUEsDBBQABgAIAAAAIQAZ&#10;XWd/3gAAAAoBAAAPAAAAZHJzL2Rvd25yZXYueG1sTI/BTsMwEETvSP0Ha5G4UbstSUqIUyEQVxBt&#10;QeLmxtskaryOYrcJf89yguPOPM3OFJvJdeKCQ2g9aVjMFQikytuWag373cvtGkSIhqzpPKGGbwyw&#10;KWdXhcmtH+kdL9tYCw6hkBsNTYx9LmWoGnQmzH2PxN7RD85EPoda2sGMHO46uVQqlc60xB8a0+NT&#10;g9Vpe3YaPl6PX5936q1+dkk/+klJcvdS65vr6fEBRMQp/sHwW5+rQ8mdDv5MNohOQ7JOV4yykSxA&#10;MJClGY87sLBaZiDLQv6fUP4AAAD//wMAUEsBAi0AFAAGAAgAAAAhALaDOJL+AAAA4QEAABMAAAAA&#10;AAAAAAAAAAAAAAAAAFtDb250ZW50X1R5cGVzXS54bWxQSwECLQAUAAYACAAAACEAOP0h/9YAAACU&#10;AQAACwAAAAAAAAAAAAAAAAAvAQAAX3JlbHMvLnJlbHNQSwECLQAUAAYACAAAACEAkJCAP7YCAAC6&#10;BQAADgAAAAAAAAAAAAAAAAAuAgAAZHJzL2Uyb0RvYy54bWxQSwECLQAUAAYACAAAACEAGV1nf94A&#10;AAAKAQAADwAAAAAAAAAAAAAAAAAQBQAAZHJzL2Rvd25yZXYueG1sUEsFBgAAAAAEAAQA8wAAABsG&#10;AAAAAA==&#10;" filled="f" stroked="f">
                <v:textbox>
                  <w:txbxContent>
                    <w:p w:rsidR="00B85CBF" w:rsidRDefault="00B85CBF" w:rsidP="006D20C7">
                      <w:pPr>
                        <w:jc w:val="center"/>
                        <w:rPr>
                          <w:rFonts w:ascii="Arial Black" w:hAnsi="Arial Black"/>
                          <w:b/>
                          <w:color w:val="FFFFFF"/>
                          <w:sz w:val="32"/>
                          <w:szCs w:val="32"/>
                        </w:rPr>
                      </w:pPr>
                      <w:r w:rsidRPr="002B2077">
                        <w:rPr>
                          <w:rFonts w:ascii="Arial Black" w:hAnsi="Arial Black"/>
                          <w:b/>
                          <w:color w:val="FFFFFF"/>
                          <w:sz w:val="32"/>
                          <w:szCs w:val="32"/>
                        </w:rPr>
                        <w:t>PG</w:t>
                      </w:r>
                    </w:p>
                    <w:p w:rsidR="00696721" w:rsidRDefault="00696721" w:rsidP="006D20C7">
                      <w:pPr>
                        <w:jc w:val="center"/>
                        <w:rPr>
                          <w:rFonts w:ascii="Arial Black" w:hAnsi="Arial Black"/>
                          <w:b/>
                          <w:color w:val="FFFFFF"/>
                          <w:sz w:val="32"/>
                          <w:szCs w:val="32"/>
                        </w:rPr>
                      </w:pPr>
                      <w:r>
                        <w:rPr>
                          <w:rFonts w:ascii="Arial Black" w:hAnsi="Arial Black"/>
                          <w:b/>
                          <w:color w:val="FFFFFF"/>
                          <w:sz w:val="32"/>
                          <w:szCs w:val="32"/>
                        </w:rPr>
                        <w:t>7118</w:t>
                      </w:r>
                    </w:p>
                  </w:txbxContent>
                </v:textbox>
              </v:shape>
            </w:pict>
          </mc:Fallback>
        </mc:AlternateContent>
      </w:r>
    </w:p>
    <w:p w14:paraId="2BA620C5" w14:textId="77777777" w:rsidR="00E631D7" w:rsidRPr="001D5465" w:rsidRDefault="00E631D7" w:rsidP="003A6F8E">
      <w:pPr>
        <w:rPr>
          <w:rFonts w:ascii="Arial" w:hAnsi="Arial" w:cs="Arial"/>
          <w:b/>
          <w:color w:val="0082AA"/>
          <w:sz w:val="22"/>
          <w:szCs w:val="22"/>
        </w:rPr>
      </w:pPr>
    </w:p>
    <w:p w14:paraId="1F43E70E" w14:textId="77777777" w:rsidR="00EF1F17" w:rsidRDefault="000D11E2" w:rsidP="005A2B42">
      <w:pPr>
        <w:rPr>
          <w:rFonts w:ascii="Arial Black" w:hAnsi="Arial Black" w:cs="Arial"/>
          <w:b/>
          <w:color w:val="0082AA"/>
          <w:sz w:val="32"/>
          <w:szCs w:val="32"/>
        </w:rPr>
      </w:pPr>
      <w:r w:rsidRPr="001D5465">
        <w:rPr>
          <w:rFonts w:ascii="Arial Black" w:hAnsi="Arial Black" w:cs="Arial"/>
          <w:b/>
          <w:noProof/>
          <w:color w:val="0082AA"/>
          <w:sz w:val="32"/>
          <w:szCs w:val="32"/>
        </w:rPr>
        <mc:AlternateContent>
          <mc:Choice Requires="wps">
            <w:drawing>
              <wp:anchor distT="0" distB="0" distL="114300" distR="114300" simplePos="0" relativeHeight="251659264" behindDoc="0" locked="0" layoutInCell="1" allowOverlap="1" wp14:anchorId="1D871ACD" wp14:editId="631BDE2C">
                <wp:simplePos x="0" y="0"/>
                <wp:positionH relativeFrom="column">
                  <wp:posOffset>4766310</wp:posOffset>
                </wp:positionH>
                <wp:positionV relativeFrom="paragraph">
                  <wp:posOffset>271780</wp:posOffset>
                </wp:positionV>
                <wp:extent cx="1654810" cy="893445"/>
                <wp:effectExtent l="0" t="0" r="2540" b="25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4810" cy="893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06B519" w14:textId="77777777" w:rsidR="00B85CBF" w:rsidRPr="002B2077" w:rsidRDefault="00B85CBF" w:rsidP="00EF1F17">
                            <w:pPr>
                              <w:jc w:val="center"/>
                              <w:rPr>
                                <w:rFonts w:ascii="Arial Black" w:hAnsi="Arial Black"/>
                                <w:b/>
                                <w:color w:val="0082AA"/>
                                <w:sz w:val="28"/>
                                <w:szCs w:val="28"/>
                              </w:rPr>
                            </w:pPr>
                            <w:r w:rsidRPr="002B2077">
                              <w:rPr>
                                <w:rFonts w:ascii="Arial Black" w:hAnsi="Arial Black"/>
                                <w:b/>
                                <w:color w:val="0082AA"/>
                                <w:sz w:val="28"/>
                                <w:szCs w:val="28"/>
                              </w:rPr>
                              <w:t>People Care and Development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375.3pt;margin-top:21.4pt;width:130.3pt;height:7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JJ3tg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EI0F7aNED2xt0K/costUZB52B0/0AbmYPx9Blx1QPd7L6qpGQy5aKDbtRSo4tozVkF9qb/tnV&#10;CUdbkPX4QdYQhm6NdED7RvW2dFAMBOjQpcdTZ2wqlQ05i0kSgqkCW5JeEhK7EDQ73h6UNu+Y7JFd&#10;5FhB5x063d1pY7Oh2dHFBhOy5F3nut+JZwfgOJ1AbLhqbTYL18wfaZCuklVCPBLNVh4JisK7KZfE&#10;m5XhPC4ui+WyCH/auCHJWl7XTNgwR2GF5M8ad5D4JImTtLTseG3hbEpabdbLTqEdBWGX7jsU5MzN&#10;f56GKwJweUEpjEhwG6VeOUvmHilJ7KXzIPGCML1NZwFJSVE+p3THBft3SmjMcRpH8SSm33IL3Pea&#10;G816bmB0dLwHRZycaGYluBK1a62hvJvWZ6Ww6T+VAtp9bLQTrNXopFazX+/dy3BqtmJey/oRFKwk&#10;CAy0CGMPFq1U3zEaYYTkWH/bUsUw6t4LeAVpSIidOW5D4nkEG3VuWZ9bqKgAKscGo2m5NNOc2g6K&#10;b1qINL07IW/g5TTcifopq8N7gzHhuB1Gmp1D53vn9TR4F78AAAD//wMAUEsDBBQABgAIAAAAIQCw&#10;9B0j3wAAAAsBAAAPAAAAZHJzL2Rvd25yZXYueG1sTI/BTsMwDIbvSLxDZCRuLGlZxyhNpwnEFcQ2&#10;kLhljddWa5yqydby9ngnuNnyp9/fX6wm14kzDqH1pCGZKRBIlbct1Rp229e7JYgQDVnTeUINPxhg&#10;VV5fFSa3fqQPPG9iLTiEQm40NDH2uZShatCZMPM9Et8OfnAm8jrU0g5m5HDXyVSphXSmJf7QmB6f&#10;G6yOm5PT8Pl2+P6aq/f6xWX96CclyT1KrW9vpvUTiIhT/IPhos/qULLT3p/IBtFpeMjUglEN85Qr&#10;XACVJCmIPU/L+wxkWcj/HcpfAAAA//8DAFBLAQItABQABgAIAAAAIQC2gziS/gAAAOEBAAATAAAA&#10;AAAAAAAAAAAAAAAAAABbQ29udGVudF9UeXBlc10ueG1sUEsBAi0AFAAGAAgAAAAhADj9If/WAAAA&#10;lAEAAAsAAAAAAAAAAAAAAAAALwEAAF9yZWxzLy5yZWxzUEsBAi0AFAAGAAgAAAAhALw8kne2AgAA&#10;wAUAAA4AAAAAAAAAAAAAAAAALgIAAGRycy9lMm9Eb2MueG1sUEsBAi0AFAAGAAgAAAAhALD0HSPf&#10;AAAACwEAAA8AAAAAAAAAAAAAAAAAEAUAAGRycy9kb3ducmV2LnhtbFBLBQYAAAAABAAEAPMAAAAc&#10;BgAAAAA=&#10;" filled="f" stroked="f">
                <v:textbox>
                  <w:txbxContent>
                    <w:p w:rsidR="00B85CBF" w:rsidRPr="002B2077" w:rsidRDefault="00B85CBF" w:rsidP="00EF1F17">
                      <w:pPr>
                        <w:jc w:val="center"/>
                        <w:rPr>
                          <w:rFonts w:ascii="Arial Black" w:hAnsi="Arial Black"/>
                          <w:b/>
                          <w:color w:val="0082AA"/>
                          <w:sz w:val="28"/>
                          <w:szCs w:val="28"/>
                        </w:rPr>
                      </w:pPr>
                      <w:r w:rsidRPr="002B2077">
                        <w:rPr>
                          <w:rFonts w:ascii="Arial Black" w:hAnsi="Arial Black"/>
                          <w:b/>
                          <w:color w:val="0082AA"/>
                          <w:sz w:val="28"/>
                          <w:szCs w:val="28"/>
                        </w:rPr>
                        <w:t>People Care and Development</w:t>
                      </w:r>
                    </w:p>
                  </w:txbxContent>
                </v:textbox>
              </v:shape>
            </w:pict>
          </mc:Fallback>
        </mc:AlternateContent>
      </w:r>
    </w:p>
    <w:p w14:paraId="0B03D47D" w14:textId="77777777" w:rsidR="005A2B42" w:rsidRDefault="005A2B42" w:rsidP="005A2B42">
      <w:pPr>
        <w:rPr>
          <w:rFonts w:ascii="Arial Black" w:hAnsi="Arial Black" w:cs="Arial"/>
          <w:b/>
          <w:color w:val="0082AA"/>
          <w:sz w:val="44"/>
          <w:szCs w:val="44"/>
        </w:rPr>
      </w:pPr>
      <w:r w:rsidRPr="00D662E5">
        <w:rPr>
          <w:rFonts w:ascii="Arial Black" w:hAnsi="Arial Black" w:cs="Arial"/>
          <w:b/>
          <w:color w:val="0082AA"/>
          <w:sz w:val="44"/>
          <w:szCs w:val="44"/>
        </w:rPr>
        <w:t>Post Specification</w:t>
      </w:r>
    </w:p>
    <w:p w14:paraId="2CFB6F11" w14:textId="77777777" w:rsidR="00D662E5" w:rsidRDefault="00D662E5" w:rsidP="005A2B42">
      <w:pPr>
        <w:rPr>
          <w:rFonts w:ascii="Arial Black" w:hAnsi="Arial Black" w:cs="Arial"/>
          <w:b/>
          <w:color w:val="0082AA"/>
          <w:sz w:val="44"/>
          <w:szCs w:val="44"/>
        </w:rPr>
      </w:pPr>
    </w:p>
    <w:tbl>
      <w:tblPr>
        <w:tblW w:w="694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6"/>
        <w:gridCol w:w="822"/>
        <w:gridCol w:w="3969"/>
      </w:tblGrid>
      <w:tr w:rsidR="002B2077" w:rsidRPr="001D5465" w14:paraId="55BCD7B1" w14:textId="77777777" w:rsidTr="002B2077">
        <w:trPr>
          <w:cantSplit/>
        </w:trPr>
        <w:tc>
          <w:tcPr>
            <w:tcW w:w="2978" w:type="dxa"/>
            <w:gridSpan w:val="2"/>
            <w:shd w:val="clear" w:color="auto" w:fill="DBE5F1"/>
          </w:tcPr>
          <w:p w14:paraId="44E0A6BB" w14:textId="77777777" w:rsidR="002B2077" w:rsidRPr="001D5465" w:rsidRDefault="002B2077" w:rsidP="001C3BAE">
            <w:pPr>
              <w:rPr>
                <w:color w:val="0082AA"/>
                <w:sz w:val="28"/>
                <w:szCs w:val="28"/>
              </w:rPr>
            </w:pPr>
            <w:r w:rsidRPr="001D5465">
              <w:rPr>
                <w:rFonts w:ascii="Arial" w:hAnsi="Arial" w:cs="Arial"/>
                <w:b/>
                <w:color w:val="0082AA"/>
                <w:sz w:val="28"/>
                <w:szCs w:val="28"/>
              </w:rPr>
              <w:t>Date</w:t>
            </w:r>
          </w:p>
        </w:tc>
        <w:tc>
          <w:tcPr>
            <w:tcW w:w="3969" w:type="dxa"/>
            <w:vAlign w:val="center"/>
          </w:tcPr>
          <w:p w14:paraId="79693FAD" w14:textId="77777777" w:rsidR="002B2077" w:rsidRPr="001D5465" w:rsidRDefault="00495D5B" w:rsidP="00276E8D">
            <w:pPr>
              <w:rPr>
                <w:rFonts w:ascii="Arial" w:hAnsi="Arial" w:cs="Arial"/>
                <w:b/>
              </w:rPr>
            </w:pPr>
            <w:r>
              <w:rPr>
                <w:rFonts w:ascii="Arial" w:hAnsi="Arial" w:cs="Arial"/>
                <w:b/>
              </w:rPr>
              <w:t>May 2020</w:t>
            </w:r>
          </w:p>
        </w:tc>
      </w:tr>
      <w:tr w:rsidR="002B2077" w:rsidRPr="001D5465" w14:paraId="5ACCD26D" w14:textId="77777777" w:rsidTr="00696721">
        <w:trPr>
          <w:cantSplit/>
        </w:trPr>
        <w:tc>
          <w:tcPr>
            <w:tcW w:w="2156" w:type="dxa"/>
            <w:shd w:val="clear" w:color="auto" w:fill="DBE5F1"/>
          </w:tcPr>
          <w:p w14:paraId="48AB8747" w14:textId="77777777" w:rsidR="002B2077" w:rsidRPr="001D5465" w:rsidRDefault="002B2077" w:rsidP="001C3BAE">
            <w:pPr>
              <w:rPr>
                <w:color w:val="0082AA"/>
                <w:sz w:val="28"/>
                <w:szCs w:val="28"/>
              </w:rPr>
            </w:pPr>
            <w:r w:rsidRPr="001D5465">
              <w:rPr>
                <w:rFonts w:ascii="Arial" w:hAnsi="Arial" w:cs="Arial"/>
                <w:b/>
                <w:color w:val="0082AA"/>
                <w:sz w:val="28"/>
                <w:szCs w:val="28"/>
              </w:rPr>
              <w:t xml:space="preserve">Post </w:t>
            </w:r>
            <w:r>
              <w:rPr>
                <w:rFonts w:ascii="Arial" w:hAnsi="Arial" w:cs="Arial"/>
                <w:b/>
                <w:color w:val="0082AA"/>
                <w:sz w:val="28"/>
                <w:szCs w:val="28"/>
              </w:rPr>
              <w:t>Title</w:t>
            </w:r>
          </w:p>
        </w:tc>
        <w:tc>
          <w:tcPr>
            <w:tcW w:w="4791" w:type="dxa"/>
            <w:gridSpan w:val="2"/>
            <w:vAlign w:val="center"/>
          </w:tcPr>
          <w:p w14:paraId="777190CC" w14:textId="77777777" w:rsidR="002B2077" w:rsidRPr="001D5465" w:rsidRDefault="0060685B" w:rsidP="00276E8D">
            <w:pPr>
              <w:pStyle w:val="Heading4"/>
              <w:rPr>
                <w:color w:val="auto"/>
                <w:sz w:val="24"/>
              </w:rPr>
            </w:pPr>
            <w:r>
              <w:rPr>
                <w:color w:val="auto"/>
                <w:sz w:val="24"/>
              </w:rPr>
              <w:t>Extra Care Housing</w:t>
            </w:r>
            <w:r w:rsidR="002B2077">
              <w:rPr>
                <w:color w:val="auto"/>
                <w:sz w:val="24"/>
              </w:rPr>
              <w:t xml:space="preserve"> Support Worker</w:t>
            </w:r>
          </w:p>
        </w:tc>
      </w:tr>
      <w:tr w:rsidR="002B2077" w:rsidRPr="001D5465" w14:paraId="28002638" w14:textId="77777777" w:rsidTr="002B2077">
        <w:trPr>
          <w:cantSplit/>
        </w:trPr>
        <w:tc>
          <w:tcPr>
            <w:tcW w:w="2978" w:type="dxa"/>
            <w:gridSpan w:val="2"/>
            <w:shd w:val="clear" w:color="auto" w:fill="DBE5F1"/>
          </w:tcPr>
          <w:p w14:paraId="7EB18439" w14:textId="77777777" w:rsidR="002B2077" w:rsidRPr="001D5465" w:rsidRDefault="002B2077" w:rsidP="001C3BAE">
            <w:pPr>
              <w:rPr>
                <w:rFonts w:ascii="Arial" w:hAnsi="Arial" w:cs="Arial"/>
                <w:b/>
                <w:color w:val="0082AA"/>
                <w:sz w:val="28"/>
                <w:szCs w:val="28"/>
              </w:rPr>
            </w:pPr>
            <w:r w:rsidRPr="001D5465">
              <w:rPr>
                <w:rFonts w:ascii="Arial" w:hAnsi="Arial" w:cs="Arial"/>
                <w:b/>
                <w:color w:val="0082AA"/>
                <w:sz w:val="28"/>
                <w:szCs w:val="28"/>
              </w:rPr>
              <w:t>Role Profile</w:t>
            </w:r>
          </w:p>
        </w:tc>
        <w:tc>
          <w:tcPr>
            <w:tcW w:w="3969" w:type="dxa"/>
            <w:vAlign w:val="center"/>
          </w:tcPr>
          <w:p w14:paraId="7B2A7CBC" w14:textId="77777777" w:rsidR="002B2077" w:rsidRPr="001D5465" w:rsidRDefault="000D11E2" w:rsidP="00276E8D">
            <w:pPr>
              <w:rPr>
                <w:rFonts w:ascii="Arial" w:hAnsi="Arial" w:cs="Arial"/>
                <w:b/>
                <w:bCs/>
              </w:rPr>
            </w:pPr>
            <w:r>
              <w:rPr>
                <w:rFonts w:ascii="Arial" w:hAnsi="Arial" w:cs="Arial"/>
                <w:b/>
                <w:bCs/>
              </w:rPr>
              <w:t>PCD3</w:t>
            </w:r>
          </w:p>
        </w:tc>
      </w:tr>
      <w:tr w:rsidR="002B2077" w:rsidRPr="001D5465" w14:paraId="255C4E85" w14:textId="77777777" w:rsidTr="002B2077">
        <w:trPr>
          <w:cantSplit/>
        </w:trPr>
        <w:tc>
          <w:tcPr>
            <w:tcW w:w="2978" w:type="dxa"/>
            <w:gridSpan w:val="2"/>
            <w:shd w:val="clear" w:color="auto" w:fill="DBE5F1"/>
          </w:tcPr>
          <w:p w14:paraId="28C6F7CE" w14:textId="77777777" w:rsidR="002B2077" w:rsidRPr="001D5465" w:rsidRDefault="002B2077" w:rsidP="001C3BAE">
            <w:pPr>
              <w:rPr>
                <w:rFonts w:ascii="Arial" w:hAnsi="Arial" w:cs="Arial"/>
                <w:b/>
                <w:color w:val="0082AA"/>
                <w:sz w:val="28"/>
                <w:szCs w:val="28"/>
              </w:rPr>
            </w:pPr>
            <w:r>
              <w:rPr>
                <w:rFonts w:ascii="Arial" w:hAnsi="Arial" w:cs="Arial"/>
                <w:b/>
                <w:color w:val="0082AA"/>
                <w:sz w:val="28"/>
                <w:szCs w:val="28"/>
              </w:rPr>
              <w:t>Final Grade</w:t>
            </w:r>
          </w:p>
        </w:tc>
        <w:tc>
          <w:tcPr>
            <w:tcW w:w="3969" w:type="dxa"/>
            <w:vAlign w:val="center"/>
          </w:tcPr>
          <w:p w14:paraId="741D5BEB" w14:textId="77777777" w:rsidR="002B2077" w:rsidRPr="001D5465" w:rsidRDefault="000D11E2" w:rsidP="00276E8D">
            <w:pPr>
              <w:rPr>
                <w:rFonts w:ascii="Arial" w:hAnsi="Arial" w:cs="Arial"/>
                <w:b/>
                <w:bCs/>
              </w:rPr>
            </w:pPr>
            <w:r>
              <w:rPr>
                <w:rFonts w:ascii="Arial" w:hAnsi="Arial" w:cs="Arial"/>
                <w:b/>
                <w:bCs/>
              </w:rPr>
              <w:t>Grade 5</w:t>
            </w:r>
          </w:p>
        </w:tc>
      </w:tr>
    </w:tbl>
    <w:p w14:paraId="613CF970" w14:textId="77777777" w:rsidR="003A6F8E" w:rsidRPr="001D5465" w:rsidRDefault="003A6F8E" w:rsidP="003A6F8E">
      <w:pPr>
        <w:rPr>
          <w:rFonts w:ascii="Arial Black" w:hAnsi="Arial Black" w:cs="Arial"/>
          <w:b/>
          <w:color w:val="0082AA"/>
        </w:rPr>
      </w:pPr>
      <w:r w:rsidRPr="001D5465">
        <w:rPr>
          <w:rFonts w:ascii="Arial Black" w:hAnsi="Arial Black" w:cs="Arial"/>
          <w:b/>
          <w:color w:val="0082AA"/>
        </w:rPr>
        <w:t>To be read in conjunction with your role profile</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6"/>
        <w:gridCol w:w="141"/>
        <w:gridCol w:w="8505"/>
      </w:tblGrid>
      <w:tr w:rsidR="003A6F8E" w:rsidRPr="001D5465" w14:paraId="032613DC" w14:textId="77777777" w:rsidTr="00276E8D">
        <w:tc>
          <w:tcPr>
            <w:tcW w:w="10632" w:type="dxa"/>
            <w:gridSpan w:val="3"/>
            <w:shd w:val="clear" w:color="auto" w:fill="DBE5F1"/>
          </w:tcPr>
          <w:p w14:paraId="7B3A3592" w14:textId="77777777" w:rsidR="003A6F8E" w:rsidRPr="001D5465" w:rsidRDefault="003A6F8E" w:rsidP="00276E8D">
            <w:pPr>
              <w:rPr>
                <w:rFonts w:ascii="Arial Black" w:hAnsi="Arial Black" w:cs="Arial"/>
                <w:b/>
                <w:color w:val="0082AA"/>
                <w:sz w:val="28"/>
                <w:szCs w:val="28"/>
              </w:rPr>
            </w:pPr>
            <w:r w:rsidRPr="001D5465">
              <w:rPr>
                <w:rFonts w:ascii="Arial Black" w:hAnsi="Arial Black" w:cs="Arial"/>
                <w:b/>
                <w:color w:val="0082AA"/>
                <w:sz w:val="28"/>
                <w:szCs w:val="28"/>
              </w:rPr>
              <w:t>Service Area de</w:t>
            </w:r>
            <w:r w:rsidRPr="001D5465">
              <w:rPr>
                <w:rFonts w:ascii="Arial Black" w:hAnsi="Arial Black" w:cs="Arial"/>
                <w:b/>
                <w:color w:val="0082AA"/>
                <w:sz w:val="28"/>
                <w:szCs w:val="28"/>
                <w:shd w:val="clear" w:color="auto" w:fill="DBE5F1"/>
              </w:rPr>
              <w:t>scription</w:t>
            </w:r>
          </w:p>
        </w:tc>
      </w:tr>
      <w:tr w:rsidR="003A6F8E" w:rsidRPr="000D475D" w14:paraId="4552D62B" w14:textId="77777777" w:rsidTr="00276E8D">
        <w:tc>
          <w:tcPr>
            <w:tcW w:w="10632" w:type="dxa"/>
            <w:gridSpan w:val="3"/>
            <w:shd w:val="clear" w:color="auto" w:fill="auto"/>
          </w:tcPr>
          <w:p w14:paraId="66D48F19" w14:textId="77777777" w:rsidR="000A1310" w:rsidRDefault="000A1310" w:rsidP="000A1310">
            <w:pPr>
              <w:rPr>
                <w:rFonts w:ascii="Arial" w:hAnsi="Arial" w:cs="Arial"/>
                <w:color w:val="000000"/>
              </w:rPr>
            </w:pPr>
          </w:p>
          <w:p w14:paraId="0382AA6C" w14:textId="77777777" w:rsidR="00495D5B" w:rsidRDefault="00495D5B" w:rsidP="000A1310">
            <w:pPr>
              <w:rPr>
                <w:rFonts w:ascii="Arial" w:hAnsi="Arial" w:cs="Arial"/>
                <w:color w:val="000000"/>
              </w:rPr>
            </w:pPr>
            <w:r>
              <w:rPr>
                <w:rFonts w:ascii="Arial" w:hAnsi="Arial" w:cs="Arial"/>
                <w:color w:val="000000"/>
              </w:rPr>
              <w:t xml:space="preserve">Extra Care Housing support is delivered as part of Provider services and Cumbria Care. </w:t>
            </w:r>
          </w:p>
          <w:p w14:paraId="46D0B0C6" w14:textId="77777777" w:rsidR="00495D5B" w:rsidRDefault="00495D5B" w:rsidP="000A1310">
            <w:pPr>
              <w:rPr>
                <w:rFonts w:ascii="Arial" w:hAnsi="Arial" w:cs="Arial"/>
                <w:color w:val="000000"/>
              </w:rPr>
            </w:pPr>
            <w:r>
              <w:rPr>
                <w:rFonts w:ascii="Arial" w:hAnsi="Arial" w:cs="Arial"/>
                <w:color w:val="000000"/>
              </w:rPr>
              <w:t>The schemes are purpose built by housing providers and the support is delivered in partnership with these providers, this is delivered across 24 hours and is delivered to individuals within their own home.</w:t>
            </w:r>
          </w:p>
          <w:p w14:paraId="4F1A76F8" w14:textId="77777777" w:rsidR="003A6F8E" w:rsidRPr="000D475D" w:rsidRDefault="003A6F8E" w:rsidP="00495D5B">
            <w:pPr>
              <w:rPr>
                <w:rFonts w:ascii="Arial" w:hAnsi="Arial" w:cs="Arial"/>
              </w:rPr>
            </w:pPr>
          </w:p>
        </w:tc>
      </w:tr>
      <w:tr w:rsidR="003A6F8E" w:rsidRPr="001D5465" w14:paraId="0FD773B2" w14:textId="77777777" w:rsidTr="00276E8D">
        <w:tc>
          <w:tcPr>
            <w:tcW w:w="10632" w:type="dxa"/>
            <w:gridSpan w:val="3"/>
            <w:shd w:val="clear" w:color="auto" w:fill="DBE5F1"/>
          </w:tcPr>
          <w:p w14:paraId="15EF13CE" w14:textId="77777777" w:rsidR="003A6F8E" w:rsidRPr="001D5465" w:rsidRDefault="003A6F8E" w:rsidP="000D475D">
            <w:pPr>
              <w:rPr>
                <w:rFonts w:ascii="Arial Black" w:hAnsi="Arial Black" w:cs="Arial"/>
                <w:b/>
                <w:color w:val="0082AA"/>
                <w:sz w:val="28"/>
                <w:szCs w:val="28"/>
              </w:rPr>
            </w:pPr>
            <w:r w:rsidRPr="001D5465">
              <w:rPr>
                <w:rFonts w:ascii="Arial Black" w:hAnsi="Arial Black" w:cs="Arial"/>
                <w:b/>
                <w:color w:val="0082AA"/>
                <w:sz w:val="28"/>
                <w:szCs w:val="28"/>
              </w:rPr>
              <w:t xml:space="preserve">Purpose of this post </w:t>
            </w:r>
          </w:p>
        </w:tc>
      </w:tr>
      <w:tr w:rsidR="003A6F8E" w:rsidRPr="0024632B" w14:paraId="21EE7056" w14:textId="77777777" w:rsidTr="00276E8D">
        <w:tc>
          <w:tcPr>
            <w:tcW w:w="10632" w:type="dxa"/>
            <w:gridSpan w:val="3"/>
            <w:shd w:val="clear" w:color="auto" w:fill="auto"/>
          </w:tcPr>
          <w:p w14:paraId="577E2D6F" w14:textId="77777777" w:rsidR="000A1310" w:rsidRDefault="000A1310" w:rsidP="00FB6E58">
            <w:pPr>
              <w:rPr>
                <w:rFonts w:ascii="Arial" w:hAnsi="Arial" w:cs="Arial"/>
              </w:rPr>
            </w:pPr>
          </w:p>
          <w:p w14:paraId="1EA1D6E4" w14:textId="77777777" w:rsidR="003A6F8E" w:rsidRDefault="00FB6E58" w:rsidP="00FB6E58">
            <w:pPr>
              <w:rPr>
                <w:rFonts w:ascii="Arial" w:hAnsi="Arial" w:cs="Arial"/>
              </w:rPr>
            </w:pPr>
            <w:r>
              <w:rPr>
                <w:rFonts w:ascii="Arial" w:hAnsi="Arial" w:cs="Arial"/>
              </w:rPr>
              <w:t xml:space="preserve">To support </w:t>
            </w:r>
            <w:r w:rsidR="000A1310">
              <w:rPr>
                <w:rFonts w:ascii="Arial" w:hAnsi="Arial" w:cs="Arial"/>
              </w:rPr>
              <w:t xml:space="preserve">with activities of daily living, enabling individuals to remain in their own homes. This </w:t>
            </w:r>
            <w:r>
              <w:rPr>
                <w:rFonts w:ascii="Arial" w:hAnsi="Arial" w:cs="Arial"/>
              </w:rPr>
              <w:t>involve</w:t>
            </w:r>
            <w:r w:rsidR="000A1310">
              <w:rPr>
                <w:rFonts w:ascii="Arial" w:hAnsi="Arial" w:cs="Arial"/>
              </w:rPr>
              <w:t>s</w:t>
            </w:r>
            <w:r>
              <w:rPr>
                <w:rFonts w:ascii="Arial" w:hAnsi="Arial" w:cs="Arial"/>
              </w:rPr>
              <w:t xml:space="preserve"> the </w:t>
            </w:r>
            <w:r w:rsidR="000D475D" w:rsidRPr="0024632B">
              <w:rPr>
                <w:rFonts w:ascii="Arial" w:hAnsi="Arial" w:cs="Arial"/>
              </w:rPr>
              <w:t>deliver</w:t>
            </w:r>
            <w:r>
              <w:rPr>
                <w:rFonts w:ascii="Arial" w:hAnsi="Arial" w:cs="Arial"/>
              </w:rPr>
              <w:t>y of</w:t>
            </w:r>
            <w:r w:rsidR="009B7BBD">
              <w:rPr>
                <w:rFonts w:ascii="Arial" w:hAnsi="Arial" w:cs="Arial"/>
              </w:rPr>
              <w:t xml:space="preserve"> </w:t>
            </w:r>
            <w:r w:rsidR="000D475D" w:rsidRPr="0024632B">
              <w:rPr>
                <w:rFonts w:ascii="Arial" w:hAnsi="Arial" w:cs="Arial"/>
              </w:rPr>
              <w:t xml:space="preserve">compassionate and caring support to meet the </w:t>
            </w:r>
            <w:r w:rsidR="00A81E0E">
              <w:rPr>
                <w:rFonts w:ascii="Arial" w:hAnsi="Arial" w:cs="Arial"/>
              </w:rPr>
              <w:t xml:space="preserve">assessed </w:t>
            </w:r>
            <w:r w:rsidR="000D475D" w:rsidRPr="0024632B">
              <w:rPr>
                <w:rFonts w:ascii="Arial" w:hAnsi="Arial" w:cs="Arial"/>
              </w:rPr>
              <w:t>need</w:t>
            </w:r>
            <w:r w:rsidR="000D475D" w:rsidRPr="00A81E0E">
              <w:rPr>
                <w:rFonts w:ascii="Arial" w:hAnsi="Arial" w:cs="Arial"/>
                <w:strike/>
              </w:rPr>
              <w:t>s</w:t>
            </w:r>
            <w:r w:rsidR="000D475D" w:rsidRPr="0024632B">
              <w:rPr>
                <w:rFonts w:ascii="Arial" w:hAnsi="Arial" w:cs="Arial"/>
              </w:rPr>
              <w:t xml:space="preserve"> of the service user</w:t>
            </w:r>
            <w:r w:rsidR="000A1310">
              <w:rPr>
                <w:rFonts w:ascii="Arial" w:hAnsi="Arial" w:cs="Arial"/>
              </w:rPr>
              <w:t>, as identified in their individual strength based</w:t>
            </w:r>
            <w:r w:rsidR="00BF6A22">
              <w:rPr>
                <w:rFonts w:ascii="Arial" w:hAnsi="Arial" w:cs="Arial"/>
              </w:rPr>
              <w:t xml:space="preserve"> support plan</w:t>
            </w:r>
            <w:r w:rsidR="000A1310">
              <w:rPr>
                <w:rFonts w:ascii="Arial" w:hAnsi="Arial" w:cs="Arial"/>
              </w:rPr>
              <w:t>.</w:t>
            </w:r>
            <w:r>
              <w:rPr>
                <w:rFonts w:ascii="Arial" w:hAnsi="Arial" w:cs="Arial"/>
              </w:rPr>
              <w:t xml:space="preserve"> Making sure that they have </w:t>
            </w:r>
            <w:r w:rsidR="00BF6A22">
              <w:rPr>
                <w:rFonts w:ascii="Arial" w:hAnsi="Arial" w:cs="Arial"/>
              </w:rPr>
              <w:t>choice</w:t>
            </w:r>
            <w:r>
              <w:rPr>
                <w:rFonts w:ascii="Arial" w:hAnsi="Arial" w:cs="Arial"/>
              </w:rPr>
              <w:t xml:space="preserve"> of how they receive support required whilst ensuring</w:t>
            </w:r>
            <w:r w:rsidR="00BF6A22">
              <w:rPr>
                <w:rFonts w:ascii="Arial" w:hAnsi="Arial" w:cs="Arial"/>
              </w:rPr>
              <w:t xml:space="preserve"> dignity and respect at all times</w:t>
            </w:r>
            <w:r w:rsidR="009B7BBD">
              <w:rPr>
                <w:rFonts w:ascii="Arial" w:hAnsi="Arial" w:cs="Arial"/>
              </w:rPr>
              <w:t xml:space="preserve"> within the environment in which they choose to live</w:t>
            </w:r>
            <w:r w:rsidR="00A81E0E">
              <w:rPr>
                <w:rFonts w:ascii="Arial" w:hAnsi="Arial" w:cs="Arial"/>
              </w:rPr>
              <w:t>.</w:t>
            </w:r>
          </w:p>
          <w:p w14:paraId="41BD9AF5" w14:textId="77777777" w:rsidR="00FB6E58" w:rsidRPr="0024632B" w:rsidRDefault="00FB6E58" w:rsidP="00FB6E58">
            <w:pPr>
              <w:rPr>
                <w:rFonts w:ascii="Arial" w:hAnsi="Arial" w:cs="Arial"/>
              </w:rPr>
            </w:pPr>
          </w:p>
        </w:tc>
      </w:tr>
      <w:tr w:rsidR="003A6F8E" w:rsidRPr="001D5465" w14:paraId="01EA957A" w14:textId="77777777" w:rsidTr="00276E8D">
        <w:tc>
          <w:tcPr>
            <w:tcW w:w="10632" w:type="dxa"/>
            <w:gridSpan w:val="3"/>
            <w:shd w:val="clear" w:color="auto" w:fill="DBE5F1"/>
          </w:tcPr>
          <w:p w14:paraId="53586A15" w14:textId="77777777" w:rsidR="003A6F8E" w:rsidRPr="001D5465" w:rsidRDefault="003A6F8E" w:rsidP="00276E8D">
            <w:pPr>
              <w:rPr>
                <w:rFonts w:ascii="Arial" w:hAnsi="Arial" w:cs="Arial"/>
                <w:color w:val="0082AA"/>
                <w:sz w:val="28"/>
                <w:szCs w:val="28"/>
              </w:rPr>
            </w:pPr>
            <w:r w:rsidRPr="001D5465">
              <w:rPr>
                <w:rFonts w:ascii="Arial Black" w:hAnsi="Arial Black" w:cs="Arial"/>
                <w:b/>
                <w:color w:val="0082AA"/>
                <w:sz w:val="28"/>
                <w:szCs w:val="28"/>
              </w:rPr>
              <w:t>Key job specific accountabilities</w:t>
            </w:r>
          </w:p>
        </w:tc>
      </w:tr>
      <w:tr w:rsidR="003A6F8E" w:rsidRPr="001D5465" w14:paraId="534307EE" w14:textId="77777777" w:rsidTr="00276E8D">
        <w:tc>
          <w:tcPr>
            <w:tcW w:w="10632" w:type="dxa"/>
            <w:gridSpan w:val="3"/>
            <w:shd w:val="clear" w:color="auto" w:fill="auto"/>
          </w:tcPr>
          <w:p w14:paraId="1F7527BD" w14:textId="77777777" w:rsidR="00D57FBE" w:rsidRDefault="000A1310" w:rsidP="006237FB">
            <w:pPr>
              <w:numPr>
                <w:ilvl w:val="0"/>
                <w:numId w:val="34"/>
              </w:numPr>
              <w:rPr>
                <w:rFonts w:ascii="Arial" w:hAnsi="Arial" w:cs="Arial"/>
              </w:rPr>
            </w:pPr>
            <w:r>
              <w:rPr>
                <w:rFonts w:ascii="Arial" w:hAnsi="Arial" w:cs="Arial"/>
              </w:rPr>
              <w:t>In line with the strength based</w:t>
            </w:r>
            <w:r w:rsidR="00FB6E58">
              <w:rPr>
                <w:rFonts w:ascii="Arial" w:hAnsi="Arial" w:cs="Arial"/>
              </w:rPr>
              <w:t xml:space="preserve"> support plan, provide caring, compassionate, personal, social and emotional support to adults in the community. This is varied and personalised and may include support with personal hygiene, getting in/out of bed, meal preparation, </w:t>
            </w:r>
            <w:r w:rsidR="006237FB">
              <w:rPr>
                <w:rFonts w:ascii="Arial" w:hAnsi="Arial" w:cs="Arial"/>
              </w:rPr>
              <w:t xml:space="preserve">nutrition and hydration, </w:t>
            </w:r>
            <w:r w:rsidR="00FB6E58">
              <w:rPr>
                <w:rFonts w:ascii="Arial" w:hAnsi="Arial" w:cs="Arial"/>
              </w:rPr>
              <w:t>administering medication and supporting with any other identified need</w:t>
            </w:r>
            <w:r>
              <w:rPr>
                <w:rFonts w:ascii="Arial" w:hAnsi="Arial" w:cs="Arial"/>
              </w:rPr>
              <w:t>s</w:t>
            </w:r>
            <w:r w:rsidR="00FB6E58">
              <w:rPr>
                <w:rFonts w:ascii="Arial" w:hAnsi="Arial" w:cs="Arial"/>
              </w:rPr>
              <w:t>.</w:t>
            </w:r>
          </w:p>
          <w:p w14:paraId="6C823CE6" w14:textId="77777777" w:rsidR="00FB6E58" w:rsidRDefault="00FB6E58" w:rsidP="006237FB">
            <w:pPr>
              <w:numPr>
                <w:ilvl w:val="0"/>
                <w:numId w:val="34"/>
              </w:numPr>
              <w:rPr>
                <w:rFonts w:ascii="Arial" w:hAnsi="Arial" w:cs="Arial"/>
              </w:rPr>
            </w:pPr>
            <w:r w:rsidRPr="00FB6E58">
              <w:rPr>
                <w:rFonts w:ascii="Arial" w:hAnsi="Arial" w:cs="Arial"/>
              </w:rPr>
              <w:t>Safeguarding the security and welfare of the service user. Report and act in line with safeguarding policy and guidance</w:t>
            </w:r>
            <w:r w:rsidR="00984A64">
              <w:rPr>
                <w:rFonts w:ascii="Arial" w:hAnsi="Arial" w:cs="Arial"/>
              </w:rPr>
              <w:t xml:space="preserve">. </w:t>
            </w:r>
            <w:r w:rsidR="00984A64" w:rsidRPr="00984A64">
              <w:rPr>
                <w:rFonts w:ascii="Arial" w:hAnsi="Arial" w:cs="Arial"/>
              </w:rPr>
              <w:t>To escalate and seek appropriate support from other professionals such as GP’s, supervisors or emergency services as and when the situation demands.  This could include periods of ill health or concerns around safeguarding</w:t>
            </w:r>
          </w:p>
          <w:p w14:paraId="5B674016" w14:textId="77777777" w:rsidR="003A6F8E" w:rsidRDefault="005C7F94" w:rsidP="006237FB">
            <w:pPr>
              <w:numPr>
                <w:ilvl w:val="0"/>
                <w:numId w:val="34"/>
              </w:numPr>
              <w:rPr>
                <w:rFonts w:ascii="Arial" w:hAnsi="Arial" w:cs="Arial"/>
              </w:rPr>
            </w:pPr>
            <w:r>
              <w:t xml:space="preserve"> </w:t>
            </w:r>
            <w:r w:rsidRPr="006237FB">
              <w:rPr>
                <w:rFonts w:ascii="Arial" w:hAnsi="Arial" w:cs="Arial"/>
              </w:rPr>
              <w:t>Using e</w:t>
            </w:r>
            <w:r w:rsidR="006237FB">
              <w:rPr>
                <w:rFonts w:ascii="Arial" w:hAnsi="Arial" w:cs="Arial"/>
              </w:rPr>
              <w:t>ffective communication skills;</w:t>
            </w:r>
            <w:r w:rsidRPr="006237FB">
              <w:rPr>
                <w:rFonts w:ascii="Arial" w:hAnsi="Arial" w:cs="Arial"/>
              </w:rPr>
              <w:t xml:space="preserve"> work with the supervisor</w:t>
            </w:r>
            <w:r w:rsidR="00D335C4" w:rsidRPr="006237FB">
              <w:rPr>
                <w:rFonts w:ascii="Arial" w:hAnsi="Arial" w:cs="Arial"/>
              </w:rPr>
              <w:t xml:space="preserve">, </w:t>
            </w:r>
            <w:r w:rsidRPr="006237FB">
              <w:rPr>
                <w:rFonts w:ascii="Arial" w:hAnsi="Arial" w:cs="Arial"/>
              </w:rPr>
              <w:t>manager</w:t>
            </w:r>
            <w:r w:rsidR="00D335C4" w:rsidRPr="006237FB">
              <w:rPr>
                <w:rFonts w:ascii="Arial" w:hAnsi="Arial" w:cs="Arial"/>
              </w:rPr>
              <w:t xml:space="preserve"> and colleagues</w:t>
            </w:r>
            <w:r w:rsidRPr="006237FB">
              <w:rPr>
                <w:rFonts w:ascii="Arial" w:hAnsi="Arial" w:cs="Arial"/>
              </w:rPr>
              <w:t xml:space="preserve"> </w:t>
            </w:r>
            <w:r w:rsidR="006237FB">
              <w:rPr>
                <w:rFonts w:ascii="Arial" w:hAnsi="Arial" w:cs="Arial"/>
              </w:rPr>
              <w:t xml:space="preserve">on a daily basis </w:t>
            </w:r>
            <w:r w:rsidRPr="006237FB">
              <w:rPr>
                <w:rFonts w:ascii="Arial" w:hAnsi="Arial" w:cs="Arial"/>
              </w:rPr>
              <w:t>to ensure that the needs of the service user</w:t>
            </w:r>
            <w:r w:rsidR="00D335C4" w:rsidRPr="006237FB">
              <w:rPr>
                <w:rFonts w:ascii="Arial" w:hAnsi="Arial" w:cs="Arial"/>
              </w:rPr>
              <w:t>s</w:t>
            </w:r>
            <w:r w:rsidRPr="006237FB">
              <w:rPr>
                <w:rFonts w:ascii="Arial" w:hAnsi="Arial" w:cs="Arial"/>
              </w:rPr>
              <w:t xml:space="preserve"> are met and any changes are appropriately communicated</w:t>
            </w:r>
            <w:r w:rsidR="00D335C4" w:rsidRPr="006237FB">
              <w:rPr>
                <w:rFonts w:ascii="Arial" w:hAnsi="Arial" w:cs="Arial"/>
              </w:rPr>
              <w:t xml:space="preserve">, </w:t>
            </w:r>
            <w:r w:rsidR="006237FB">
              <w:rPr>
                <w:rFonts w:ascii="Arial" w:hAnsi="Arial" w:cs="Arial"/>
              </w:rPr>
              <w:t xml:space="preserve">accurately </w:t>
            </w:r>
            <w:r w:rsidRPr="006237FB">
              <w:rPr>
                <w:rFonts w:ascii="Arial" w:hAnsi="Arial" w:cs="Arial"/>
              </w:rPr>
              <w:t>recorded</w:t>
            </w:r>
            <w:r w:rsidR="00D335C4" w:rsidRPr="006237FB">
              <w:rPr>
                <w:rFonts w:ascii="Arial" w:hAnsi="Arial" w:cs="Arial"/>
              </w:rPr>
              <w:t xml:space="preserve"> and acted upon as </w:t>
            </w:r>
            <w:r w:rsidR="006237FB">
              <w:rPr>
                <w:rFonts w:ascii="Arial" w:hAnsi="Arial" w:cs="Arial"/>
              </w:rPr>
              <w:t>necessary</w:t>
            </w:r>
            <w:r w:rsidRPr="006237FB">
              <w:rPr>
                <w:rFonts w:ascii="Arial" w:hAnsi="Arial" w:cs="Arial"/>
              </w:rPr>
              <w:t>.</w:t>
            </w:r>
          </w:p>
          <w:p w14:paraId="231261A3" w14:textId="77777777" w:rsidR="006237FB" w:rsidRPr="000C508C" w:rsidRDefault="006237FB" w:rsidP="006237FB">
            <w:pPr>
              <w:pStyle w:val="ListParagraph"/>
              <w:numPr>
                <w:ilvl w:val="0"/>
                <w:numId w:val="34"/>
              </w:numPr>
              <w:spacing w:line="240" w:lineRule="auto"/>
              <w:ind w:right="281"/>
              <w:jc w:val="both"/>
              <w:rPr>
                <w:rFonts w:cs="Arial"/>
                <w:sz w:val="24"/>
              </w:rPr>
            </w:pPr>
            <w:r w:rsidRPr="000C508C">
              <w:rPr>
                <w:rFonts w:cs="Arial"/>
                <w:sz w:val="24"/>
              </w:rPr>
              <w:t>To complete all mandatory training and take responsibility for highlighting any additional specific training needs which would benefit both staff member and service user, feeding this information back to the support at home supervisor. Attending supervision, appraisal and bi monthly team meetings as required to ensure robust communication between staff, allow t</w:t>
            </w:r>
            <w:r w:rsidR="000C508C">
              <w:rPr>
                <w:rFonts w:cs="Arial"/>
                <w:sz w:val="24"/>
              </w:rPr>
              <w:t>e</w:t>
            </w:r>
            <w:r w:rsidRPr="000C508C">
              <w:rPr>
                <w:rFonts w:cs="Arial"/>
                <w:sz w:val="24"/>
              </w:rPr>
              <w:t xml:space="preserve">am brief to be cascaded and the sharing of best practice. </w:t>
            </w:r>
          </w:p>
          <w:p w14:paraId="1338754C" w14:textId="77777777" w:rsidR="00891D57" w:rsidRPr="000C508C" w:rsidRDefault="009B7BBD" w:rsidP="00276E8D">
            <w:pPr>
              <w:numPr>
                <w:ilvl w:val="0"/>
                <w:numId w:val="34"/>
              </w:numPr>
              <w:rPr>
                <w:rFonts w:ascii="Arial" w:hAnsi="Arial" w:cs="Arial"/>
              </w:rPr>
            </w:pPr>
            <w:r w:rsidRPr="000C508C">
              <w:rPr>
                <w:rFonts w:ascii="Arial" w:hAnsi="Arial" w:cs="Arial"/>
              </w:rPr>
              <w:lastRenderedPageBreak/>
              <w:t>T</w:t>
            </w:r>
            <w:r w:rsidR="00C70FD0" w:rsidRPr="000C508C">
              <w:rPr>
                <w:rFonts w:ascii="Arial" w:hAnsi="Arial" w:cs="Arial"/>
              </w:rPr>
              <w:t>hroughout all work activities</w:t>
            </w:r>
            <w:r w:rsidRPr="000C508C">
              <w:rPr>
                <w:rFonts w:ascii="Arial" w:hAnsi="Arial" w:cs="Arial"/>
              </w:rPr>
              <w:t>,</w:t>
            </w:r>
            <w:r w:rsidR="00C70FD0" w:rsidRPr="000C508C">
              <w:rPr>
                <w:rFonts w:ascii="Arial" w:hAnsi="Arial" w:cs="Arial"/>
              </w:rPr>
              <w:t xml:space="preserve"> promote and demonstrate best practice at all times in accordance with </w:t>
            </w:r>
            <w:r w:rsidRPr="000C508C">
              <w:rPr>
                <w:rFonts w:ascii="Arial" w:hAnsi="Arial" w:cs="Arial"/>
              </w:rPr>
              <w:t>Cumbria County</w:t>
            </w:r>
            <w:r w:rsidR="00D335C4" w:rsidRPr="000C508C">
              <w:rPr>
                <w:rFonts w:ascii="Arial" w:hAnsi="Arial" w:cs="Arial"/>
              </w:rPr>
              <w:t xml:space="preserve"> Coun</w:t>
            </w:r>
            <w:r w:rsidRPr="000C508C">
              <w:rPr>
                <w:rFonts w:ascii="Arial" w:hAnsi="Arial" w:cs="Arial"/>
              </w:rPr>
              <w:t>cil’s policies and p</w:t>
            </w:r>
            <w:r w:rsidR="00D335C4" w:rsidRPr="000C508C">
              <w:rPr>
                <w:rFonts w:ascii="Arial" w:hAnsi="Arial" w:cs="Arial"/>
              </w:rPr>
              <w:t>rocedures</w:t>
            </w:r>
            <w:r w:rsidR="00C70FD0" w:rsidRPr="000C508C">
              <w:rPr>
                <w:rFonts w:ascii="Arial" w:hAnsi="Arial" w:cs="Arial"/>
              </w:rPr>
              <w:t xml:space="preserve">. </w:t>
            </w:r>
            <w:r w:rsidRPr="000C508C">
              <w:rPr>
                <w:rFonts w:ascii="Arial" w:hAnsi="Arial" w:cs="Arial"/>
              </w:rPr>
              <w:t>Ensuring adherence to the Care Quality Commission and other regulatory bodies requirements</w:t>
            </w:r>
            <w:r w:rsidR="000C508C">
              <w:rPr>
                <w:rFonts w:ascii="Arial" w:hAnsi="Arial" w:cs="Arial"/>
              </w:rPr>
              <w:t xml:space="preserve">. </w:t>
            </w:r>
          </w:p>
          <w:p w14:paraId="77F8983B" w14:textId="77777777" w:rsidR="00C70FD0" w:rsidRDefault="00C70FD0" w:rsidP="00276E8D">
            <w:pPr>
              <w:rPr>
                <w:rFonts w:ascii="Arial" w:hAnsi="Arial" w:cs="Arial"/>
              </w:rPr>
            </w:pPr>
          </w:p>
          <w:p w14:paraId="16F51569" w14:textId="77777777" w:rsidR="004A4364" w:rsidRPr="001D5465" w:rsidRDefault="004A4364" w:rsidP="000C508C">
            <w:pPr>
              <w:rPr>
                <w:rFonts w:ascii="Arial" w:hAnsi="Arial" w:cs="Arial"/>
                <w:b/>
                <w:color w:val="0082AA"/>
                <w:sz w:val="32"/>
                <w:szCs w:val="32"/>
              </w:rPr>
            </w:pPr>
            <w:r>
              <w:rPr>
                <w:rFonts w:ascii="Arial" w:hAnsi="Arial" w:cs="Arial"/>
              </w:rPr>
              <w:t xml:space="preserve">Please note annual </w:t>
            </w:r>
            <w:r w:rsidR="00D335C4">
              <w:rPr>
                <w:rFonts w:ascii="Arial" w:hAnsi="Arial" w:cs="Arial"/>
              </w:rPr>
              <w:t xml:space="preserve">performance </w:t>
            </w:r>
            <w:r>
              <w:rPr>
                <w:rFonts w:ascii="Arial" w:hAnsi="Arial" w:cs="Arial"/>
              </w:rPr>
              <w:t>targets will be discussed during the appraisal process</w:t>
            </w:r>
            <w:r w:rsidR="00D335C4">
              <w:rPr>
                <w:rFonts w:ascii="Arial" w:hAnsi="Arial" w:cs="Arial"/>
              </w:rPr>
              <w:t xml:space="preserve"> </w:t>
            </w:r>
          </w:p>
        </w:tc>
      </w:tr>
      <w:tr w:rsidR="003A6F8E" w:rsidRPr="001D5465" w14:paraId="427B0166" w14:textId="77777777" w:rsidTr="00276E8D">
        <w:tc>
          <w:tcPr>
            <w:tcW w:w="10632" w:type="dxa"/>
            <w:gridSpan w:val="3"/>
            <w:shd w:val="clear" w:color="auto" w:fill="DBE5F1"/>
          </w:tcPr>
          <w:p w14:paraId="4D94046F" w14:textId="77777777" w:rsidR="003A6F8E" w:rsidRPr="001D5465" w:rsidRDefault="003A6F8E" w:rsidP="00276E8D">
            <w:pPr>
              <w:rPr>
                <w:rFonts w:ascii="Arial" w:hAnsi="Arial" w:cs="Arial"/>
                <w:b/>
                <w:color w:val="0082AA"/>
                <w:sz w:val="32"/>
                <w:szCs w:val="32"/>
              </w:rPr>
            </w:pPr>
            <w:r w:rsidRPr="001D5465">
              <w:rPr>
                <w:rFonts w:ascii="Arial Black" w:hAnsi="Arial Black" w:cs="Arial"/>
                <w:b/>
                <w:color w:val="0082AA"/>
                <w:sz w:val="28"/>
                <w:szCs w:val="28"/>
              </w:rPr>
              <w:lastRenderedPageBreak/>
              <w:t>Key facts and figures of the post</w:t>
            </w:r>
          </w:p>
        </w:tc>
      </w:tr>
      <w:tr w:rsidR="003A6F8E" w:rsidRPr="001D5465" w14:paraId="0F62CB0F" w14:textId="77777777" w:rsidTr="00696721">
        <w:trPr>
          <w:trHeight w:val="367"/>
        </w:trPr>
        <w:tc>
          <w:tcPr>
            <w:tcW w:w="2127" w:type="dxa"/>
            <w:gridSpan w:val="2"/>
            <w:shd w:val="clear" w:color="auto" w:fill="DBE5F1"/>
            <w:vAlign w:val="center"/>
          </w:tcPr>
          <w:p w14:paraId="03F16F30" w14:textId="77777777" w:rsidR="003A6F8E" w:rsidRPr="00696721" w:rsidRDefault="003A6F8E" w:rsidP="00696721">
            <w:pPr>
              <w:rPr>
                <w:rFonts w:ascii="Arial Black" w:hAnsi="Arial Black" w:cs="Arial"/>
                <w:color w:val="0082AA"/>
                <w:sz w:val="18"/>
                <w:szCs w:val="18"/>
              </w:rPr>
            </w:pPr>
            <w:r w:rsidRPr="00696721">
              <w:rPr>
                <w:rFonts w:ascii="Arial Black" w:hAnsi="Arial Black" w:cs="Arial"/>
                <w:color w:val="0082AA"/>
                <w:sz w:val="18"/>
                <w:szCs w:val="18"/>
              </w:rPr>
              <w:t>Budget responsibilities</w:t>
            </w:r>
          </w:p>
        </w:tc>
        <w:tc>
          <w:tcPr>
            <w:tcW w:w="8505" w:type="dxa"/>
            <w:shd w:val="clear" w:color="auto" w:fill="auto"/>
            <w:vAlign w:val="center"/>
          </w:tcPr>
          <w:p w14:paraId="604342B4" w14:textId="77777777" w:rsidR="003A6F8E" w:rsidRPr="00696721" w:rsidRDefault="00496DDB" w:rsidP="00696721">
            <w:pPr>
              <w:numPr>
                <w:ilvl w:val="0"/>
                <w:numId w:val="3"/>
              </w:numPr>
              <w:rPr>
                <w:rFonts w:ascii="Arial" w:hAnsi="Arial" w:cs="Arial"/>
              </w:rPr>
            </w:pPr>
            <w:r w:rsidRPr="00696721">
              <w:rPr>
                <w:rFonts w:ascii="Arial" w:hAnsi="Arial" w:cs="Arial"/>
              </w:rPr>
              <w:t>none</w:t>
            </w:r>
          </w:p>
        </w:tc>
      </w:tr>
      <w:tr w:rsidR="003A6F8E" w:rsidRPr="001D5465" w14:paraId="5F6D3FDF" w14:textId="77777777" w:rsidTr="00696721">
        <w:trPr>
          <w:trHeight w:val="365"/>
        </w:trPr>
        <w:tc>
          <w:tcPr>
            <w:tcW w:w="2127" w:type="dxa"/>
            <w:gridSpan w:val="2"/>
            <w:shd w:val="clear" w:color="auto" w:fill="DBE5F1"/>
            <w:vAlign w:val="center"/>
          </w:tcPr>
          <w:p w14:paraId="5C14C5DB" w14:textId="77777777" w:rsidR="003A6F8E" w:rsidRPr="00696721" w:rsidRDefault="003A6F8E" w:rsidP="00696721">
            <w:pPr>
              <w:rPr>
                <w:rFonts w:ascii="Arial Black" w:hAnsi="Arial Black" w:cs="Arial"/>
                <w:color w:val="0082AA"/>
                <w:sz w:val="18"/>
                <w:szCs w:val="18"/>
              </w:rPr>
            </w:pPr>
            <w:r w:rsidRPr="00696721">
              <w:rPr>
                <w:rFonts w:ascii="Arial Black" w:hAnsi="Arial Black" w:cs="Arial"/>
                <w:color w:val="0082AA"/>
                <w:sz w:val="18"/>
                <w:szCs w:val="18"/>
              </w:rPr>
              <w:t>Staff management responsibilities</w:t>
            </w:r>
          </w:p>
        </w:tc>
        <w:tc>
          <w:tcPr>
            <w:tcW w:w="8505" w:type="dxa"/>
            <w:shd w:val="clear" w:color="auto" w:fill="auto"/>
            <w:vAlign w:val="center"/>
          </w:tcPr>
          <w:p w14:paraId="23F7405F" w14:textId="77777777" w:rsidR="003A6F8E" w:rsidRPr="00696721" w:rsidRDefault="00496DDB" w:rsidP="00696721">
            <w:pPr>
              <w:numPr>
                <w:ilvl w:val="0"/>
                <w:numId w:val="3"/>
              </w:numPr>
              <w:rPr>
                <w:rFonts w:ascii="Arial" w:hAnsi="Arial" w:cs="Arial"/>
              </w:rPr>
            </w:pPr>
            <w:r w:rsidRPr="00696721">
              <w:rPr>
                <w:rFonts w:ascii="Arial" w:hAnsi="Arial" w:cs="Arial"/>
              </w:rPr>
              <w:t>none</w:t>
            </w:r>
          </w:p>
        </w:tc>
      </w:tr>
      <w:tr w:rsidR="003A6F8E" w:rsidRPr="001D5465" w14:paraId="25863E9B" w14:textId="77777777" w:rsidTr="00696721">
        <w:trPr>
          <w:trHeight w:val="365"/>
        </w:trPr>
        <w:tc>
          <w:tcPr>
            <w:tcW w:w="2127" w:type="dxa"/>
            <w:gridSpan w:val="2"/>
            <w:shd w:val="clear" w:color="auto" w:fill="DBE5F1"/>
            <w:vAlign w:val="center"/>
          </w:tcPr>
          <w:p w14:paraId="7D383329" w14:textId="77777777" w:rsidR="003A6F8E" w:rsidRPr="00696721" w:rsidRDefault="003A6F8E" w:rsidP="00696721">
            <w:pPr>
              <w:rPr>
                <w:rFonts w:ascii="Arial Black" w:hAnsi="Arial Black" w:cs="Arial"/>
                <w:color w:val="0082AA"/>
                <w:sz w:val="18"/>
                <w:szCs w:val="18"/>
              </w:rPr>
            </w:pPr>
            <w:r w:rsidRPr="00696721">
              <w:rPr>
                <w:rFonts w:ascii="Arial Black" w:hAnsi="Arial Black" w:cs="Arial"/>
                <w:color w:val="0082AA"/>
                <w:sz w:val="18"/>
                <w:szCs w:val="18"/>
              </w:rPr>
              <w:t>Other</w:t>
            </w:r>
          </w:p>
        </w:tc>
        <w:tc>
          <w:tcPr>
            <w:tcW w:w="8505" w:type="dxa"/>
            <w:shd w:val="clear" w:color="auto" w:fill="auto"/>
            <w:vAlign w:val="center"/>
          </w:tcPr>
          <w:p w14:paraId="700FB456" w14:textId="77777777" w:rsidR="003A6F8E" w:rsidRPr="00696721" w:rsidRDefault="00496DDB" w:rsidP="00696721">
            <w:pPr>
              <w:numPr>
                <w:ilvl w:val="0"/>
                <w:numId w:val="3"/>
              </w:numPr>
              <w:rPr>
                <w:rFonts w:ascii="Arial" w:hAnsi="Arial" w:cs="Arial"/>
              </w:rPr>
            </w:pPr>
            <w:r w:rsidRPr="00696721">
              <w:rPr>
                <w:rFonts w:ascii="Arial" w:hAnsi="Arial" w:cs="Arial"/>
              </w:rPr>
              <w:t>none</w:t>
            </w:r>
          </w:p>
        </w:tc>
      </w:tr>
      <w:tr w:rsidR="003A6F8E" w:rsidRPr="001D5465" w14:paraId="229DE028" w14:textId="77777777" w:rsidTr="00276E8D">
        <w:tc>
          <w:tcPr>
            <w:tcW w:w="10632" w:type="dxa"/>
            <w:gridSpan w:val="3"/>
            <w:shd w:val="clear" w:color="auto" w:fill="DBE5F1"/>
          </w:tcPr>
          <w:p w14:paraId="2A1C816C" w14:textId="77777777" w:rsidR="003A6F8E" w:rsidRPr="001D5465" w:rsidRDefault="00E631D7" w:rsidP="00276E8D">
            <w:pPr>
              <w:rPr>
                <w:rFonts w:ascii="Arial" w:hAnsi="Arial" w:cs="Arial"/>
                <w:color w:val="0082AA"/>
                <w:sz w:val="22"/>
                <w:szCs w:val="22"/>
              </w:rPr>
            </w:pPr>
            <w:r w:rsidRPr="001D5465">
              <w:rPr>
                <w:rFonts w:ascii="Arial Black" w:hAnsi="Arial Black" w:cs="Arial"/>
                <w:b/>
                <w:color w:val="0082AA"/>
                <w:sz w:val="28"/>
                <w:szCs w:val="28"/>
              </w:rPr>
              <w:t xml:space="preserve">Post Specific - </w:t>
            </w:r>
            <w:r w:rsidR="003A6F8E" w:rsidRPr="001D5465">
              <w:rPr>
                <w:rFonts w:ascii="Arial Black" w:hAnsi="Arial Black" w:cs="Arial"/>
                <w:b/>
                <w:color w:val="0082AA"/>
                <w:sz w:val="28"/>
                <w:szCs w:val="28"/>
              </w:rPr>
              <w:t>Qualifications, knowledge, experience and expertise</w:t>
            </w:r>
          </w:p>
        </w:tc>
      </w:tr>
      <w:tr w:rsidR="003A6F8E" w:rsidRPr="001D5465" w14:paraId="053BB805" w14:textId="77777777" w:rsidTr="00276E8D">
        <w:tc>
          <w:tcPr>
            <w:tcW w:w="10632" w:type="dxa"/>
            <w:gridSpan w:val="3"/>
            <w:shd w:val="clear" w:color="auto" w:fill="auto"/>
          </w:tcPr>
          <w:p w14:paraId="1DAD22CB" w14:textId="77777777" w:rsidR="003A6F8E" w:rsidRPr="00696721" w:rsidRDefault="00496DDB" w:rsidP="00AE1D83">
            <w:pPr>
              <w:numPr>
                <w:ilvl w:val="0"/>
                <w:numId w:val="3"/>
              </w:numPr>
              <w:rPr>
                <w:rFonts w:ascii="Arial" w:hAnsi="Arial" w:cs="Arial"/>
              </w:rPr>
            </w:pPr>
            <w:r w:rsidRPr="00696721">
              <w:rPr>
                <w:rFonts w:ascii="Arial" w:hAnsi="Arial" w:cs="Arial"/>
              </w:rPr>
              <w:t xml:space="preserve">To have or be prepared to undertake </w:t>
            </w:r>
            <w:r w:rsidR="00307BB8" w:rsidRPr="00696721">
              <w:rPr>
                <w:rFonts w:ascii="Arial" w:hAnsi="Arial" w:cs="Arial"/>
              </w:rPr>
              <w:t>QCF Level 2 in Health and social care</w:t>
            </w:r>
            <w:r w:rsidR="00D335C4" w:rsidRPr="00696721">
              <w:rPr>
                <w:rFonts w:ascii="Arial" w:hAnsi="Arial" w:cs="Arial"/>
              </w:rPr>
              <w:t xml:space="preserve"> within 12 months of appointment</w:t>
            </w:r>
            <w:r w:rsidRPr="00696721">
              <w:rPr>
                <w:rFonts w:ascii="Arial" w:hAnsi="Arial" w:cs="Arial"/>
              </w:rPr>
              <w:t>.</w:t>
            </w:r>
          </w:p>
          <w:p w14:paraId="161C8B6F" w14:textId="77777777" w:rsidR="00307BB8" w:rsidRPr="00696721" w:rsidRDefault="00307BB8" w:rsidP="00307BB8">
            <w:pPr>
              <w:numPr>
                <w:ilvl w:val="0"/>
                <w:numId w:val="3"/>
              </w:numPr>
              <w:rPr>
                <w:rFonts w:ascii="Arial" w:hAnsi="Arial" w:cs="Arial"/>
              </w:rPr>
            </w:pPr>
            <w:r w:rsidRPr="00696721">
              <w:rPr>
                <w:rFonts w:ascii="Arial" w:hAnsi="Arial" w:cs="Arial"/>
              </w:rPr>
              <w:t>Ability to work with colleagues in a way that shares and promotes best practice at all times</w:t>
            </w:r>
          </w:p>
          <w:p w14:paraId="601DD1F3" w14:textId="77777777" w:rsidR="00307BB8" w:rsidRPr="00696721" w:rsidRDefault="00307BB8" w:rsidP="00307BB8">
            <w:pPr>
              <w:numPr>
                <w:ilvl w:val="0"/>
                <w:numId w:val="3"/>
              </w:numPr>
              <w:rPr>
                <w:rFonts w:ascii="Arial" w:hAnsi="Arial" w:cs="Arial"/>
              </w:rPr>
            </w:pPr>
            <w:r w:rsidRPr="00696721">
              <w:rPr>
                <w:rFonts w:ascii="Arial" w:hAnsi="Arial" w:cs="Arial"/>
              </w:rPr>
              <w:t>Experience of providing support in an empowering way to promote independence</w:t>
            </w:r>
          </w:p>
          <w:p w14:paraId="730C530E" w14:textId="77777777" w:rsidR="00307BB8" w:rsidRPr="00696721" w:rsidRDefault="00307BB8" w:rsidP="00307BB8">
            <w:pPr>
              <w:numPr>
                <w:ilvl w:val="0"/>
                <w:numId w:val="3"/>
              </w:numPr>
              <w:rPr>
                <w:rFonts w:ascii="Arial" w:hAnsi="Arial" w:cs="Arial"/>
              </w:rPr>
            </w:pPr>
            <w:r w:rsidRPr="00696721">
              <w:rPr>
                <w:rFonts w:ascii="Arial" w:hAnsi="Arial" w:cs="Arial"/>
              </w:rPr>
              <w:t>Knowledge of CQC and the regulatory role</w:t>
            </w:r>
          </w:p>
          <w:p w14:paraId="3ADB42FC" w14:textId="77777777" w:rsidR="00307BB8" w:rsidRPr="00696721" w:rsidRDefault="00307BB8" w:rsidP="00307BB8">
            <w:pPr>
              <w:numPr>
                <w:ilvl w:val="0"/>
                <w:numId w:val="3"/>
              </w:numPr>
              <w:rPr>
                <w:rFonts w:ascii="Arial" w:hAnsi="Arial" w:cs="Arial"/>
              </w:rPr>
            </w:pPr>
            <w:r w:rsidRPr="00696721">
              <w:rPr>
                <w:rFonts w:ascii="Arial" w:hAnsi="Arial" w:cs="Arial"/>
              </w:rPr>
              <w:t xml:space="preserve">To demonstrate excellent communication skills, both written and verbal </w:t>
            </w:r>
          </w:p>
          <w:p w14:paraId="08A5A3FA" w14:textId="77777777" w:rsidR="00307BB8" w:rsidRPr="00696721" w:rsidRDefault="00307BB8" w:rsidP="00307BB8">
            <w:pPr>
              <w:numPr>
                <w:ilvl w:val="0"/>
                <w:numId w:val="3"/>
              </w:numPr>
              <w:rPr>
                <w:rFonts w:ascii="Arial" w:hAnsi="Arial" w:cs="Arial"/>
              </w:rPr>
            </w:pPr>
            <w:r w:rsidRPr="00696721">
              <w:rPr>
                <w:rFonts w:ascii="Arial" w:hAnsi="Arial" w:cs="Arial"/>
              </w:rPr>
              <w:t>Ability to provide support in a non-discriminatory way, treating people with dignity and respect at all times</w:t>
            </w:r>
          </w:p>
          <w:p w14:paraId="55906CE9" w14:textId="77777777" w:rsidR="0051318E" w:rsidRPr="00696721" w:rsidRDefault="00307BB8" w:rsidP="00AE1D83">
            <w:pPr>
              <w:numPr>
                <w:ilvl w:val="0"/>
                <w:numId w:val="3"/>
              </w:numPr>
              <w:rPr>
                <w:rFonts w:ascii="Arial" w:hAnsi="Arial" w:cs="Arial"/>
              </w:rPr>
            </w:pPr>
            <w:r w:rsidRPr="00696721">
              <w:rPr>
                <w:rFonts w:ascii="Arial" w:hAnsi="Arial" w:cs="Arial"/>
              </w:rPr>
              <w:t xml:space="preserve">Demonstrate confidence to work on own initiative as well as effective team working to support the delivery of a quality service </w:t>
            </w:r>
          </w:p>
          <w:p w14:paraId="20AEFE3D" w14:textId="77777777" w:rsidR="00F840F4" w:rsidRPr="00696721" w:rsidRDefault="00F840F4" w:rsidP="00F840F4">
            <w:pPr>
              <w:numPr>
                <w:ilvl w:val="0"/>
                <w:numId w:val="3"/>
              </w:numPr>
              <w:rPr>
                <w:rFonts w:ascii="Arial" w:hAnsi="Arial" w:cs="Arial"/>
              </w:rPr>
            </w:pPr>
            <w:r w:rsidRPr="00696721">
              <w:rPr>
                <w:rFonts w:ascii="Arial" w:hAnsi="Arial" w:cs="Arial"/>
              </w:rPr>
              <w:t>Experience of supporting people with medication and identified health tasks; including the ability to administer medication if and when required.</w:t>
            </w:r>
          </w:p>
          <w:p w14:paraId="745C2A98" w14:textId="77777777" w:rsidR="00131312" w:rsidRPr="00696721" w:rsidRDefault="00131312" w:rsidP="00AE1D83">
            <w:pPr>
              <w:numPr>
                <w:ilvl w:val="0"/>
                <w:numId w:val="3"/>
              </w:numPr>
              <w:rPr>
                <w:rFonts w:ascii="Arial" w:hAnsi="Arial" w:cs="Arial"/>
              </w:rPr>
            </w:pPr>
            <w:r w:rsidRPr="00696721">
              <w:rPr>
                <w:rFonts w:ascii="Arial" w:hAnsi="Arial" w:cs="Arial"/>
              </w:rPr>
              <w:t>Demonstrate a willingness to be flexible to meet</w:t>
            </w:r>
            <w:r w:rsidR="00F840F4" w:rsidRPr="00696721">
              <w:rPr>
                <w:rFonts w:ascii="Arial" w:hAnsi="Arial" w:cs="Arial"/>
              </w:rPr>
              <w:t xml:space="preserve"> operational requirements and</w:t>
            </w:r>
            <w:r w:rsidRPr="00696721">
              <w:rPr>
                <w:rFonts w:ascii="Arial" w:hAnsi="Arial" w:cs="Arial"/>
              </w:rPr>
              <w:t xml:space="preserve"> the changing needs of service users </w:t>
            </w:r>
          </w:p>
          <w:p w14:paraId="0EDB1184" w14:textId="77777777" w:rsidR="002F3DA2" w:rsidRPr="00696721" w:rsidRDefault="002F3DA2" w:rsidP="002F3DA2">
            <w:pPr>
              <w:rPr>
                <w:rFonts w:ascii="Arial" w:hAnsi="Arial" w:cs="Arial"/>
                <w:color w:val="0082AA"/>
              </w:rPr>
            </w:pPr>
          </w:p>
        </w:tc>
      </w:tr>
      <w:tr w:rsidR="003A6F8E" w:rsidRPr="001D5465" w14:paraId="664D0A7F" w14:textId="77777777" w:rsidTr="00276E8D">
        <w:tc>
          <w:tcPr>
            <w:tcW w:w="10632" w:type="dxa"/>
            <w:gridSpan w:val="3"/>
            <w:shd w:val="clear" w:color="auto" w:fill="DBE5F1"/>
          </w:tcPr>
          <w:p w14:paraId="5F0F3ABB" w14:textId="77777777" w:rsidR="003A6F8E" w:rsidRPr="001D5465" w:rsidRDefault="003A6F8E" w:rsidP="00276E8D">
            <w:pPr>
              <w:rPr>
                <w:rFonts w:ascii="Arial Black" w:hAnsi="Arial Black" w:cs="Arial"/>
                <w:b/>
                <w:color w:val="0082AA"/>
                <w:sz w:val="28"/>
                <w:szCs w:val="28"/>
              </w:rPr>
            </w:pPr>
            <w:r w:rsidRPr="001D5465">
              <w:rPr>
                <w:rFonts w:ascii="Arial Black" w:hAnsi="Arial Black" w:cs="Arial"/>
                <w:b/>
                <w:color w:val="0082AA"/>
                <w:sz w:val="28"/>
                <w:szCs w:val="28"/>
              </w:rPr>
              <w:t>Job working circumstances</w:t>
            </w:r>
          </w:p>
        </w:tc>
      </w:tr>
      <w:tr w:rsidR="003A6F8E" w:rsidRPr="001D5465" w14:paraId="41220761" w14:textId="77777777" w:rsidTr="00696721">
        <w:tc>
          <w:tcPr>
            <w:tcW w:w="1986" w:type="dxa"/>
            <w:shd w:val="clear" w:color="auto" w:fill="DBE5F1"/>
          </w:tcPr>
          <w:p w14:paraId="34989FED" w14:textId="77777777" w:rsidR="003A6F8E" w:rsidRPr="00696721" w:rsidRDefault="003A6F8E" w:rsidP="00276E8D">
            <w:pPr>
              <w:rPr>
                <w:rFonts w:ascii="Arial Black" w:hAnsi="Arial Black" w:cs="Arial"/>
                <w:color w:val="0082AA"/>
                <w:sz w:val="18"/>
                <w:szCs w:val="18"/>
              </w:rPr>
            </w:pPr>
            <w:r w:rsidRPr="00696721">
              <w:rPr>
                <w:rFonts w:ascii="Arial Black" w:hAnsi="Arial Black" w:cs="Arial"/>
                <w:color w:val="0082AA"/>
                <w:sz w:val="18"/>
                <w:szCs w:val="18"/>
              </w:rPr>
              <w:t>Emotional demands</w:t>
            </w:r>
          </w:p>
        </w:tc>
        <w:tc>
          <w:tcPr>
            <w:tcW w:w="8646" w:type="dxa"/>
            <w:gridSpan w:val="2"/>
            <w:shd w:val="clear" w:color="auto" w:fill="auto"/>
            <w:vAlign w:val="center"/>
          </w:tcPr>
          <w:p w14:paraId="5E3C0F41" w14:textId="77777777" w:rsidR="003A6F8E" w:rsidRPr="00696721" w:rsidRDefault="00091B5F" w:rsidP="00696721">
            <w:pPr>
              <w:numPr>
                <w:ilvl w:val="0"/>
                <w:numId w:val="3"/>
              </w:numPr>
              <w:rPr>
                <w:rFonts w:ascii="Arial" w:hAnsi="Arial" w:cs="Arial"/>
              </w:rPr>
            </w:pPr>
            <w:r w:rsidRPr="00696721">
              <w:rPr>
                <w:rFonts w:ascii="Arial" w:hAnsi="Arial" w:cs="Arial"/>
              </w:rPr>
              <w:t xml:space="preserve">There will be a requirement to occasionally support individuals with emotional needs </w:t>
            </w:r>
          </w:p>
        </w:tc>
      </w:tr>
      <w:tr w:rsidR="003A6F8E" w:rsidRPr="001D5465" w14:paraId="3A65378E" w14:textId="77777777" w:rsidTr="00696721">
        <w:tc>
          <w:tcPr>
            <w:tcW w:w="1986" w:type="dxa"/>
            <w:shd w:val="clear" w:color="auto" w:fill="DBE5F1"/>
          </w:tcPr>
          <w:p w14:paraId="5181FB1D" w14:textId="77777777" w:rsidR="003A6F8E" w:rsidRPr="00696721" w:rsidRDefault="003A6F8E" w:rsidP="00276E8D">
            <w:pPr>
              <w:rPr>
                <w:rFonts w:ascii="Arial Black" w:hAnsi="Arial Black" w:cs="Arial"/>
                <w:color w:val="0082AA"/>
                <w:sz w:val="18"/>
                <w:szCs w:val="18"/>
              </w:rPr>
            </w:pPr>
            <w:r w:rsidRPr="00696721">
              <w:rPr>
                <w:rFonts w:ascii="Arial Black" w:hAnsi="Arial Black" w:cs="Arial"/>
                <w:color w:val="0082AA"/>
                <w:sz w:val="18"/>
                <w:szCs w:val="18"/>
              </w:rPr>
              <w:t>Physical demands</w:t>
            </w:r>
          </w:p>
        </w:tc>
        <w:tc>
          <w:tcPr>
            <w:tcW w:w="8646" w:type="dxa"/>
            <w:gridSpan w:val="2"/>
            <w:shd w:val="clear" w:color="auto" w:fill="auto"/>
            <w:vAlign w:val="center"/>
          </w:tcPr>
          <w:p w14:paraId="028B7070" w14:textId="77777777" w:rsidR="003A6F8E" w:rsidRPr="00696721" w:rsidRDefault="00091B5F" w:rsidP="00696721">
            <w:pPr>
              <w:numPr>
                <w:ilvl w:val="0"/>
                <w:numId w:val="3"/>
              </w:numPr>
              <w:rPr>
                <w:rFonts w:ascii="Arial" w:hAnsi="Arial" w:cs="Arial"/>
              </w:rPr>
            </w:pPr>
            <w:r w:rsidRPr="00696721">
              <w:rPr>
                <w:rFonts w:ascii="Arial" w:hAnsi="Arial" w:cs="Arial"/>
              </w:rPr>
              <w:t>There will be a need to support with manual handling</w:t>
            </w:r>
            <w:r w:rsidR="0060685B" w:rsidRPr="00696721">
              <w:rPr>
                <w:rFonts w:ascii="Arial" w:hAnsi="Arial" w:cs="Arial"/>
              </w:rPr>
              <w:t>, which may on occasion require</w:t>
            </w:r>
            <w:r w:rsidRPr="00696721">
              <w:rPr>
                <w:rFonts w:ascii="Arial" w:hAnsi="Arial" w:cs="Arial"/>
              </w:rPr>
              <w:t xml:space="preserve"> support of two support workers.</w:t>
            </w:r>
          </w:p>
        </w:tc>
      </w:tr>
      <w:tr w:rsidR="0060685B" w:rsidRPr="001D5465" w14:paraId="5C07FF89" w14:textId="77777777" w:rsidTr="00696721">
        <w:tc>
          <w:tcPr>
            <w:tcW w:w="1986" w:type="dxa"/>
            <w:shd w:val="clear" w:color="auto" w:fill="DBE5F1"/>
          </w:tcPr>
          <w:p w14:paraId="58110546" w14:textId="77777777" w:rsidR="0060685B" w:rsidRPr="00696721" w:rsidRDefault="0060685B" w:rsidP="0060685B">
            <w:pPr>
              <w:rPr>
                <w:rFonts w:ascii="Arial Black" w:hAnsi="Arial Black" w:cs="Arial"/>
                <w:color w:val="0082AA"/>
                <w:sz w:val="18"/>
                <w:szCs w:val="18"/>
              </w:rPr>
            </w:pPr>
            <w:r w:rsidRPr="00696721">
              <w:rPr>
                <w:rFonts w:ascii="Arial Black" w:hAnsi="Arial Black" w:cs="Arial"/>
                <w:color w:val="0082AA"/>
                <w:sz w:val="18"/>
                <w:szCs w:val="18"/>
              </w:rPr>
              <w:t>Working conditions</w:t>
            </w:r>
          </w:p>
        </w:tc>
        <w:tc>
          <w:tcPr>
            <w:tcW w:w="8646" w:type="dxa"/>
            <w:gridSpan w:val="2"/>
            <w:shd w:val="clear" w:color="auto" w:fill="auto"/>
            <w:vAlign w:val="center"/>
          </w:tcPr>
          <w:p w14:paraId="2004323D" w14:textId="77777777" w:rsidR="0060685B" w:rsidRPr="00696721" w:rsidRDefault="0060685B" w:rsidP="00696721">
            <w:pPr>
              <w:numPr>
                <w:ilvl w:val="0"/>
                <w:numId w:val="3"/>
              </w:numPr>
              <w:rPr>
                <w:rFonts w:ascii="Arial" w:hAnsi="Arial" w:cs="Arial"/>
              </w:rPr>
            </w:pPr>
            <w:r w:rsidRPr="00696721">
              <w:rPr>
                <w:rFonts w:ascii="Arial" w:hAnsi="Arial" w:cs="Arial"/>
              </w:rPr>
              <w:t>Predomina</w:t>
            </w:r>
            <w:r w:rsidR="00696721" w:rsidRPr="00696721">
              <w:rPr>
                <w:rFonts w:ascii="Arial" w:hAnsi="Arial" w:cs="Arial"/>
              </w:rPr>
              <w:t>n</w:t>
            </w:r>
            <w:r w:rsidRPr="00696721">
              <w:rPr>
                <w:rFonts w:ascii="Arial" w:hAnsi="Arial" w:cs="Arial"/>
              </w:rPr>
              <w:t>tly indoor</w:t>
            </w:r>
            <w:r w:rsidR="00F106CD" w:rsidRPr="00696721">
              <w:rPr>
                <w:rFonts w:ascii="Arial" w:hAnsi="Arial" w:cs="Arial"/>
              </w:rPr>
              <w:t xml:space="preserve"> working with requirement to support with personal care needs.</w:t>
            </w:r>
          </w:p>
        </w:tc>
      </w:tr>
      <w:tr w:rsidR="0060685B" w:rsidRPr="001D5465" w14:paraId="593C97EA" w14:textId="77777777" w:rsidTr="00276E8D">
        <w:tc>
          <w:tcPr>
            <w:tcW w:w="10632" w:type="dxa"/>
            <w:gridSpan w:val="3"/>
            <w:shd w:val="clear" w:color="auto" w:fill="DBE5F1"/>
          </w:tcPr>
          <w:p w14:paraId="39E31F82" w14:textId="77777777" w:rsidR="0060685B" w:rsidRPr="001D5465" w:rsidRDefault="0060685B" w:rsidP="0060685B">
            <w:pPr>
              <w:rPr>
                <w:rFonts w:ascii="Arial Black" w:hAnsi="Arial Black" w:cs="Arial"/>
                <w:color w:val="0082AA"/>
                <w:sz w:val="28"/>
                <w:szCs w:val="28"/>
              </w:rPr>
            </w:pPr>
            <w:r w:rsidRPr="001D5465">
              <w:rPr>
                <w:rFonts w:ascii="Arial Black" w:hAnsi="Arial Black" w:cs="Arial"/>
                <w:color w:val="0082AA"/>
                <w:sz w:val="28"/>
                <w:szCs w:val="28"/>
              </w:rPr>
              <w:t>Other Factors</w:t>
            </w:r>
          </w:p>
        </w:tc>
      </w:tr>
      <w:tr w:rsidR="0060685B" w:rsidRPr="001D5465" w14:paraId="71599CD6" w14:textId="77777777" w:rsidTr="00276E8D">
        <w:tc>
          <w:tcPr>
            <w:tcW w:w="10632" w:type="dxa"/>
            <w:gridSpan w:val="3"/>
            <w:shd w:val="clear" w:color="auto" w:fill="FFFFFF"/>
          </w:tcPr>
          <w:p w14:paraId="049CD61C" w14:textId="77777777" w:rsidR="0060685B" w:rsidRPr="00696721" w:rsidRDefault="0060685B" w:rsidP="00696721">
            <w:pPr>
              <w:numPr>
                <w:ilvl w:val="0"/>
                <w:numId w:val="3"/>
              </w:numPr>
              <w:rPr>
                <w:rFonts w:ascii="Arial" w:hAnsi="Arial" w:cs="Arial"/>
              </w:rPr>
            </w:pPr>
            <w:r w:rsidRPr="00696721">
              <w:rPr>
                <w:rFonts w:ascii="Arial" w:hAnsi="Arial" w:cs="Arial"/>
              </w:rPr>
              <w:t>There will be a need to respond to service users who will not always be accessible via public transport; therefore there is a requirement to travel independently via a motorised vehicle due to the geographical dispersal of the staff and service users throughout the division.</w:t>
            </w:r>
          </w:p>
          <w:p w14:paraId="0FCEAB72" w14:textId="77777777" w:rsidR="0060685B" w:rsidRPr="00696721" w:rsidRDefault="0060685B" w:rsidP="00696721">
            <w:pPr>
              <w:numPr>
                <w:ilvl w:val="0"/>
                <w:numId w:val="3"/>
              </w:numPr>
              <w:rPr>
                <w:rFonts w:ascii="Arial" w:hAnsi="Arial" w:cs="Arial"/>
              </w:rPr>
            </w:pPr>
            <w:r w:rsidRPr="00696721">
              <w:rPr>
                <w:rFonts w:ascii="Arial" w:hAnsi="Arial" w:cs="Arial"/>
              </w:rPr>
              <w:t>Post requires a DBS check – level required is DBS Enhanced – Adults</w:t>
            </w:r>
          </w:p>
          <w:p w14:paraId="0693DB88" w14:textId="77777777" w:rsidR="0060685B" w:rsidRPr="00696721" w:rsidRDefault="0060685B" w:rsidP="00696721">
            <w:pPr>
              <w:numPr>
                <w:ilvl w:val="0"/>
                <w:numId w:val="3"/>
              </w:numPr>
              <w:rPr>
                <w:rFonts w:ascii="Arial" w:hAnsi="Arial" w:cs="Arial"/>
              </w:rPr>
            </w:pPr>
            <w:r w:rsidRPr="00696721">
              <w:rPr>
                <w:rFonts w:ascii="Arial" w:hAnsi="Arial" w:cs="Arial"/>
              </w:rPr>
              <w:t>The service operates over a 24 hour period so there will be shifts worked across both nights and days.</w:t>
            </w:r>
          </w:p>
        </w:tc>
      </w:tr>
    </w:tbl>
    <w:p w14:paraId="15E2B2EF" w14:textId="77777777" w:rsidR="00C03BDB" w:rsidRPr="001D680A" w:rsidRDefault="00C03BDB" w:rsidP="00A90800">
      <w:pPr>
        <w:rPr>
          <w:rFonts w:ascii="Arial" w:hAnsi="Arial" w:cs="Arial"/>
          <w:vanish/>
        </w:rPr>
      </w:pPr>
    </w:p>
    <w:sectPr w:rsidR="00C03BDB" w:rsidRPr="001D680A" w:rsidSect="005A7DDC">
      <w:headerReference w:type="default" r:id="rId12"/>
      <w:headerReference w:type="first" r:id="rId13"/>
      <w:pgSz w:w="11906" w:h="16838" w:code="9"/>
      <w:pgMar w:top="-1134" w:right="1134" w:bottom="1135" w:left="1134" w:header="142"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83ABAF" w14:textId="77777777" w:rsidR="00E1627A" w:rsidRDefault="00E1627A">
      <w:r>
        <w:separator/>
      </w:r>
    </w:p>
  </w:endnote>
  <w:endnote w:type="continuationSeparator" w:id="0">
    <w:p w14:paraId="5A66661C" w14:textId="77777777" w:rsidR="00E1627A" w:rsidRDefault="00E16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272490" w14:textId="77777777" w:rsidR="00E1627A" w:rsidRDefault="00E1627A">
      <w:r>
        <w:separator/>
      </w:r>
    </w:p>
  </w:footnote>
  <w:footnote w:type="continuationSeparator" w:id="0">
    <w:p w14:paraId="684C59F4" w14:textId="77777777" w:rsidR="00E1627A" w:rsidRDefault="00E162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C661C2" w14:textId="77777777" w:rsidR="00B85CBF" w:rsidRDefault="00B85CBF">
    <w:pPr>
      <w:pStyle w:val="Header"/>
      <w:rPr>
        <w:rFonts w:ascii="Arial" w:hAnsi="Arial" w:cs="Arial"/>
        <w:color w:val="00828C"/>
        <w:sz w:val="18"/>
        <w:szCs w:val="18"/>
      </w:rPr>
    </w:pPr>
  </w:p>
  <w:p w14:paraId="69A10785" w14:textId="77777777" w:rsidR="00B85CBF" w:rsidRPr="00B1745A" w:rsidRDefault="00B85CBF">
    <w:pPr>
      <w:pStyle w:val="Header"/>
      <w:rPr>
        <w:rFonts w:ascii="Arial" w:hAnsi="Arial" w:cs="Arial"/>
        <w:color w:val="31849B"/>
        <w:sz w:val="18"/>
        <w:szCs w:val="18"/>
      </w:rPr>
    </w:pPr>
    <w:r w:rsidRPr="00B1745A">
      <w:rPr>
        <w:rFonts w:ascii="Arial" w:hAnsi="Arial" w:cs="Arial"/>
        <w:noProof/>
        <w:color w:val="31849B"/>
        <w:sz w:val="18"/>
        <w:szCs w:val="18"/>
      </w:rPr>
      <mc:AlternateContent>
        <mc:Choice Requires="wps">
          <w:drawing>
            <wp:anchor distT="0" distB="0" distL="114300" distR="114300" simplePos="0" relativeHeight="251657728" behindDoc="0" locked="0" layoutInCell="1" allowOverlap="1" wp14:anchorId="1BCCD231" wp14:editId="1BA85B93">
              <wp:simplePos x="0" y="0"/>
              <wp:positionH relativeFrom="column">
                <wp:posOffset>-715010</wp:posOffset>
              </wp:positionH>
              <wp:positionV relativeFrom="paragraph">
                <wp:posOffset>254635</wp:posOffset>
              </wp:positionV>
              <wp:extent cx="7705725" cy="0"/>
              <wp:effectExtent l="14605" t="9525" r="13970" b="952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05725" cy="0"/>
                      </a:xfrm>
                      <a:prstGeom prst="straightConnector1">
                        <a:avLst/>
                      </a:prstGeom>
                      <a:noFill/>
                      <a:ln w="12700">
                        <a:solidFill>
                          <a:srgbClr val="31849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448835" id="_x0000_t32" coordsize="21600,21600" o:spt="32" o:oned="t" path="m,l21600,21600e" filled="f">
              <v:path arrowok="t" fillok="f" o:connecttype="none"/>
              <o:lock v:ext="edit" shapetype="t"/>
            </v:shapetype>
            <v:shape id="AutoShape 2" o:spid="_x0000_s1026" type="#_x0000_t32" style="position:absolute;margin-left:-56.3pt;margin-top:20.05pt;width:606.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y5XIgIAADwEAAAOAAAAZHJzL2Uyb0RvYy54bWysU9uO2yAQfa/Uf0C8J76sc7PirLZ20pft&#10;NtJuP4AAtlFtQEDiRFX/vQO5KNu+VFVf8OCZOXNm5rB8PPYdOnBjhZIFTsYxRlxSxYRsCvztbTOa&#10;Y2QdkYx0SvICn7jFj6uPH5aDznmqWtUxbhCASJsPusCtczqPIktb3hM7VppLcNbK9MTB1TQRM2QA&#10;9L6L0jieRoMyTBtFubXwtzo78Srg1zWn7mtdW+5QV2Dg5sJpwrnzZ7RakrwxRLeCXmiQf2DREyGh&#10;6A2qIo6gvRF/QPWCGmVV7cZU9ZGqa0F56AG6SeLfunltieahFxiO1bcx2f8HS18OW4MEK3CKkSQ9&#10;rOhp71SojFI/nkHbHKJKuTW+QXqUr/pZ0e8WSVW2RDY8BL+dNOQmPiN6l+IvVkOR3fBFMYghgB9m&#10;daxN7yFhCugYVnK6rYQfHaLwczaLJ7N0ghG9+iKSXxO1se4zVz3yRoGtM0Q0rSuVlLB4ZZJQhhye&#10;rfO0SH5N8FWl2oiuC/vvJBqAezqL45BhVSeY9/o4a5pd2Rl0ICChh2SeLT6FJsFzH2bUXrKA1nLC&#10;1hfbEdGdbajeSY8HnQGfi3XWyI9FvFjP1/NslKXT9SiLq2r0tCmz0XSTzCbVQ1WWVfLTU0uyvBWM&#10;cenZXfWaZH+nh8vLOSvtptjbHKL36GFgQPb6DaTDav02z7rYKXbamuvKQaIh+PKc/Bu4v4N9/+hX&#10;vwAAAP//AwBQSwMEFAAGAAgAAAAhAPPSbwPhAAAACwEAAA8AAABkcnMvZG93bnJldi54bWxMj8FO&#10;wzAMhu9IvENkJG5bkgEbK00nNIGE0CRgowduWeO1hcapmrQrb08mDnC0/en396er0TZswM7XjhTI&#10;qQCGVDhTU6ngffc4uQXmgyajG0eo4Bs9rLLzs1Qnxh3pDYdtKFkMIZ9oBVUIbcK5Lyq02k9dixRv&#10;B9dZHeLYldx0+hjDbcNnQsy51TXFD5VucV1h8bXtrYL8ZljkDx9PG/l5lct1Ty+vz8uDUpcX4/0d&#10;sIBj+IPhpB/VIYtOe9eT8axRMJFyNo+sgmshgZ0IKcQS2P53w7OU/++Q/QAAAP//AwBQSwECLQAU&#10;AAYACAAAACEAtoM4kv4AAADhAQAAEwAAAAAAAAAAAAAAAAAAAAAAW0NvbnRlbnRfVHlwZXNdLnht&#10;bFBLAQItABQABgAIAAAAIQA4/SH/1gAAAJQBAAALAAAAAAAAAAAAAAAAAC8BAABfcmVscy8ucmVs&#10;c1BLAQItABQABgAIAAAAIQAlIy5XIgIAADwEAAAOAAAAAAAAAAAAAAAAAC4CAABkcnMvZTJvRG9j&#10;LnhtbFBLAQItABQABgAIAAAAIQDz0m8D4QAAAAsBAAAPAAAAAAAAAAAAAAAAAHwEAABkcnMvZG93&#10;bnJldi54bWxQSwUGAAAAAAQABADzAAAAigUAAAAA&#10;" strokecolor="#31849b" strokeweight="1pt"/>
          </w:pict>
        </mc:Fallback>
      </mc:AlternateContent>
    </w:r>
    <w:r w:rsidRPr="00B1745A">
      <w:rPr>
        <w:rFonts w:ascii="Arial" w:hAnsi="Arial" w:cs="Arial"/>
        <w:color w:val="31849B"/>
        <w:sz w:val="18"/>
        <w:szCs w:val="18"/>
      </w:rPr>
      <w:t>Cumbria County Council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413DC8" w14:textId="77777777" w:rsidR="00B85CBF" w:rsidRDefault="00B85CBF">
    <w:pPr>
      <w:pStyle w:val="Header"/>
    </w:pPr>
    <w:r>
      <w:rPr>
        <w:noProof/>
      </w:rPr>
      <w:drawing>
        <wp:anchor distT="0" distB="0" distL="114300" distR="114300" simplePos="0" relativeHeight="251658752" behindDoc="1" locked="0" layoutInCell="1" allowOverlap="1" wp14:anchorId="24CDCB9A" wp14:editId="0608AB71">
          <wp:simplePos x="0" y="0"/>
          <wp:positionH relativeFrom="column">
            <wp:posOffset>-1266825</wp:posOffset>
          </wp:positionH>
          <wp:positionV relativeFrom="paragraph">
            <wp:posOffset>9709150</wp:posOffset>
          </wp:positionV>
          <wp:extent cx="8275955" cy="1005840"/>
          <wp:effectExtent l="0" t="0" r="0" b="0"/>
          <wp:wrapNone/>
          <wp:docPr id="3" name="Picture 3" descr="CCC 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C Bott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75955" cy="10058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1" locked="0" layoutInCell="1" allowOverlap="1" wp14:anchorId="15A5AF06" wp14:editId="103829A9">
          <wp:simplePos x="0" y="0"/>
          <wp:positionH relativeFrom="column">
            <wp:posOffset>-727710</wp:posOffset>
          </wp:positionH>
          <wp:positionV relativeFrom="paragraph">
            <wp:posOffset>-227965</wp:posOffset>
          </wp:positionV>
          <wp:extent cx="7628890" cy="1242060"/>
          <wp:effectExtent l="0" t="0" r="0" b="0"/>
          <wp:wrapNone/>
          <wp:docPr id="1" name="Picture 3" descr="C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 head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28890" cy="12420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9004C"/>
    <w:multiLevelType w:val="hybridMultilevel"/>
    <w:tmpl w:val="0AA01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885011"/>
    <w:multiLevelType w:val="hybridMultilevel"/>
    <w:tmpl w:val="C916F85C"/>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3F43D4"/>
    <w:multiLevelType w:val="hybridMultilevel"/>
    <w:tmpl w:val="BB680944"/>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C651FC6"/>
    <w:multiLevelType w:val="hybridMultilevel"/>
    <w:tmpl w:val="4FE8000C"/>
    <w:lvl w:ilvl="0" w:tplc="80D6341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3E233B"/>
    <w:multiLevelType w:val="hybridMultilevel"/>
    <w:tmpl w:val="5E425CEC"/>
    <w:lvl w:ilvl="0" w:tplc="80D6341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371899"/>
    <w:multiLevelType w:val="hybridMultilevel"/>
    <w:tmpl w:val="9DCE9348"/>
    <w:lvl w:ilvl="0" w:tplc="08090001">
      <w:start w:val="1"/>
      <w:numFmt w:val="bullet"/>
      <w:lvlText w:val=""/>
      <w:lvlJc w:val="left"/>
      <w:pPr>
        <w:ind w:left="393" w:hanging="360"/>
      </w:pPr>
      <w:rPr>
        <w:rFonts w:ascii="Symbol" w:hAnsi="Symbol" w:hint="default"/>
      </w:rPr>
    </w:lvl>
    <w:lvl w:ilvl="1" w:tplc="08090003" w:tentative="1">
      <w:start w:val="1"/>
      <w:numFmt w:val="bullet"/>
      <w:lvlText w:val="o"/>
      <w:lvlJc w:val="left"/>
      <w:pPr>
        <w:ind w:left="1113" w:hanging="360"/>
      </w:pPr>
      <w:rPr>
        <w:rFonts w:ascii="Courier New" w:hAnsi="Courier New" w:cs="Courier New" w:hint="default"/>
      </w:rPr>
    </w:lvl>
    <w:lvl w:ilvl="2" w:tplc="08090005" w:tentative="1">
      <w:start w:val="1"/>
      <w:numFmt w:val="bullet"/>
      <w:lvlText w:val=""/>
      <w:lvlJc w:val="left"/>
      <w:pPr>
        <w:ind w:left="1833" w:hanging="360"/>
      </w:pPr>
      <w:rPr>
        <w:rFonts w:ascii="Wingdings" w:hAnsi="Wingdings" w:hint="default"/>
      </w:rPr>
    </w:lvl>
    <w:lvl w:ilvl="3" w:tplc="08090001" w:tentative="1">
      <w:start w:val="1"/>
      <w:numFmt w:val="bullet"/>
      <w:lvlText w:val=""/>
      <w:lvlJc w:val="left"/>
      <w:pPr>
        <w:ind w:left="2553" w:hanging="360"/>
      </w:pPr>
      <w:rPr>
        <w:rFonts w:ascii="Symbol" w:hAnsi="Symbol" w:hint="default"/>
      </w:rPr>
    </w:lvl>
    <w:lvl w:ilvl="4" w:tplc="08090003" w:tentative="1">
      <w:start w:val="1"/>
      <w:numFmt w:val="bullet"/>
      <w:lvlText w:val="o"/>
      <w:lvlJc w:val="left"/>
      <w:pPr>
        <w:ind w:left="3273" w:hanging="360"/>
      </w:pPr>
      <w:rPr>
        <w:rFonts w:ascii="Courier New" w:hAnsi="Courier New" w:cs="Courier New" w:hint="default"/>
      </w:rPr>
    </w:lvl>
    <w:lvl w:ilvl="5" w:tplc="08090005" w:tentative="1">
      <w:start w:val="1"/>
      <w:numFmt w:val="bullet"/>
      <w:lvlText w:val=""/>
      <w:lvlJc w:val="left"/>
      <w:pPr>
        <w:ind w:left="3993" w:hanging="360"/>
      </w:pPr>
      <w:rPr>
        <w:rFonts w:ascii="Wingdings" w:hAnsi="Wingdings" w:hint="default"/>
      </w:rPr>
    </w:lvl>
    <w:lvl w:ilvl="6" w:tplc="08090001" w:tentative="1">
      <w:start w:val="1"/>
      <w:numFmt w:val="bullet"/>
      <w:lvlText w:val=""/>
      <w:lvlJc w:val="left"/>
      <w:pPr>
        <w:ind w:left="4713" w:hanging="360"/>
      </w:pPr>
      <w:rPr>
        <w:rFonts w:ascii="Symbol" w:hAnsi="Symbol" w:hint="default"/>
      </w:rPr>
    </w:lvl>
    <w:lvl w:ilvl="7" w:tplc="08090003" w:tentative="1">
      <w:start w:val="1"/>
      <w:numFmt w:val="bullet"/>
      <w:lvlText w:val="o"/>
      <w:lvlJc w:val="left"/>
      <w:pPr>
        <w:ind w:left="5433" w:hanging="360"/>
      </w:pPr>
      <w:rPr>
        <w:rFonts w:ascii="Courier New" w:hAnsi="Courier New" w:cs="Courier New" w:hint="default"/>
      </w:rPr>
    </w:lvl>
    <w:lvl w:ilvl="8" w:tplc="08090005" w:tentative="1">
      <w:start w:val="1"/>
      <w:numFmt w:val="bullet"/>
      <w:lvlText w:val=""/>
      <w:lvlJc w:val="left"/>
      <w:pPr>
        <w:ind w:left="6153" w:hanging="360"/>
      </w:pPr>
      <w:rPr>
        <w:rFonts w:ascii="Wingdings" w:hAnsi="Wingdings" w:hint="default"/>
      </w:rPr>
    </w:lvl>
  </w:abstractNum>
  <w:abstractNum w:abstractNumId="6" w15:restartNumberingAfterBreak="0">
    <w:nsid w:val="142866DC"/>
    <w:multiLevelType w:val="hybridMultilevel"/>
    <w:tmpl w:val="A6B29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D12EA2"/>
    <w:multiLevelType w:val="hybridMultilevel"/>
    <w:tmpl w:val="5FE43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58210B"/>
    <w:multiLevelType w:val="hybridMultilevel"/>
    <w:tmpl w:val="CE58B9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330343D"/>
    <w:multiLevelType w:val="hybridMultilevel"/>
    <w:tmpl w:val="AFB2EE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41445B4"/>
    <w:multiLevelType w:val="hybridMultilevel"/>
    <w:tmpl w:val="883CF7DA"/>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A6F2D10"/>
    <w:multiLevelType w:val="hybridMultilevel"/>
    <w:tmpl w:val="FAD0B20C"/>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E471127"/>
    <w:multiLevelType w:val="hybridMultilevel"/>
    <w:tmpl w:val="7F44B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162A66"/>
    <w:multiLevelType w:val="hybridMultilevel"/>
    <w:tmpl w:val="AB544BAC"/>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662A3F"/>
    <w:multiLevelType w:val="hybridMultilevel"/>
    <w:tmpl w:val="E8AA6D36"/>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C06155"/>
    <w:multiLevelType w:val="hybridMultilevel"/>
    <w:tmpl w:val="A3E2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427885"/>
    <w:multiLevelType w:val="hybridMultilevel"/>
    <w:tmpl w:val="D1367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984C04"/>
    <w:multiLevelType w:val="hybridMultilevel"/>
    <w:tmpl w:val="F2EC134E"/>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867943"/>
    <w:multiLevelType w:val="hybridMultilevel"/>
    <w:tmpl w:val="B868EF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E0D3BB6"/>
    <w:multiLevelType w:val="hybridMultilevel"/>
    <w:tmpl w:val="E4345C02"/>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F404A28"/>
    <w:multiLevelType w:val="hybridMultilevel"/>
    <w:tmpl w:val="25A8E7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2893CEB"/>
    <w:multiLevelType w:val="hybridMultilevel"/>
    <w:tmpl w:val="8F1CA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2E6206"/>
    <w:multiLevelType w:val="hybridMultilevel"/>
    <w:tmpl w:val="91CCB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BE543ED"/>
    <w:multiLevelType w:val="hybridMultilevel"/>
    <w:tmpl w:val="1548AAF4"/>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CCE526E"/>
    <w:multiLevelType w:val="hybridMultilevel"/>
    <w:tmpl w:val="17BA7F70"/>
    <w:lvl w:ilvl="0" w:tplc="814A6C62">
      <w:start w:val="1"/>
      <w:numFmt w:val="bullet"/>
      <w:pStyle w:val="BodyTex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0E703A4"/>
    <w:multiLevelType w:val="hybridMultilevel"/>
    <w:tmpl w:val="987C6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C527AD"/>
    <w:multiLevelType w:val="hybridMultilevel"/>
    <w:tmpl w:val="80E431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73C55AD"/>
    <w:multiLevelType w:val="hybridMultilevel"/>
    <w:tmpl w:val="08E0B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8ED07B4"/>
    <w:multiLevelType w:val="hybridMultilevel"/>
    <w:tmpl w:val="70EA63D8"/>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C3878D5"/>
    <w:multiLevelType w:val="hybridMultilevel"/>
    <w:tmpl w:val="CD8C1F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22714B0"/>
    <w:multiLevelType w:val="hybridMultilevel"/>
    <w:tmpl w:val="A3C2C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9743161"/>
    <w:multiLevelType w:val="hybridMultilevel"/>
    <w:tmpl w:val="733AE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976654A"/>
    <w:multiLevelType w:val="hybridMultilevel"/>
    <w:tmpl w:val="3DFEB8EE"/>
    <w:lvl w:ilvl="0" w:tplc="80D6341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D8766CF"/>
    <w:multiLevelType w:val="hybridMultilevel"/>
    <w:tmpl w:val="FCE0B8A2"/>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1"/>
  </w:num>
  <w:num w:numId="3">
    <w:abstractNumId w:val="33"/>
  </w:num>
  <w:num w:numId="4">
    <w:abstractNumId w:val="13"/>
  </w:num>
  <w:num w:numId="5">
    <w:abstractNumId w:val="14"/>
  </w:num>
  <w:num w:numId="6">
    <w:abstractNumId w:val="2"/>
  </w:num>
  <w:num w:numId="7">
    <w:abstractNumId w:val="7"/>
  </w:num>
  <w:num w:numId="8">
    <w:abstractNumId w:val="19"/>
  </w:num>
  <w:num w:numId="9">
    <w:abstractNumId w:val="22"/>
  </w:num>
  <w:num w:numId="10">
    <w:abstractNumId w:val="11"/>
  </w:num>
  <w:num w:numId="11">
    <w:abstractNumId w:val="29"/>
  </w:num>
  <w:num w:numId="12">
    <w:abstractNumId w:val="16"/>
  </w:num>
  <w:num w:numId="13">
    <w:abstractNumId w:val="9"/>
  </w:num>
  <w:num w:numId="14">
    <w:abstractNumId w:val="10"/>
  </w:num>
  <w:num w:numId="15">
    <w:abstractNumId w:val="27"/>
  </w:num>
  <w:num w:numId="16">
    <w:abstractNumId w:val="28"/>
  </w:num>
  <w:num w:numId="17">
    <w:abstractNumId w:val="8"/>
  </w:num>
  <w:num w:numId="18">
    <w:abstractNumId w:val="23"/>
  </w:num>
  <w:num w:numId="19">
    <w:abstractNumId w:val="0"/>
  </w:num>
  <w:num w:numId="20">
    <w:abstractNumId w:val="17"/>
  </w:num>
  <w:num w:numId="21">
    <w:abstractNumId w:val="15"/>
  </w:num>
  <w:num w:numId="22">
    <w:abstractNumId w:val="32"/>
  </w:num>
  <w:num w:numId="23">
    <w:abstractNumId w:val="20"/>
  </w:num>
  <w:num w:numId="24">
    <w:abstractNumId w:val="3"/>
  </w:num>
  <w:num w:numId="25">
    <w:abstractNumId w:val="4"/>
  </w:num>
  <w:num w:numId="26">
    <w:abstractNumId w:val="13"/>
  </w:num>
  <w:num w:numId="27">
    <w:abstractNumId w:val="12"/>
  </w:num>
  <w:num w:numId="28">
    <w:abstractNumId w:val="6"/>
  </w:num>
  <w:num w:numId="29">
    <w:abstractNumId w:val="21"/>
  </w:num>
  <w:num w:numId="30">
    <w:abstractNumId w:val="30"/>
  </w:num>
  <w:num w:numId="31">
    <w:abstractNumId w:val="25"/>
  </w:num>
  <w:num w:numId="32">
    <w:abstractNumId w:val="5"/>
  </w:num>
  <w:num w:numId="33">
    <w:abstractNumId w:val="31"/>
  </w:num>
  <w:num w:numId="34">
    <w:abstractNumId w:val="18"/>
  </w:num>
  <w:num w:numId="35">
    <w:abstractNumId w:val="2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o:colormru v:ext="edit" colors="#007a9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ADC"/>
    <w:rsid w:val="0000394B"/>
    <w:rsid w:val="000039DE"/>
    <w:rsid w:val="000057C4"/>
    <w:rsid w:val="0001492A"/>
    <w:rsid w:val="00015E20"/>
    <w:rsid w:val="00016B09"/>
    <w:rsid w:val="00017A90"/>
    <w:rsid w:val="00021551"/>
    <w:rsid w:val="00025CF7"/>
    <w:rsid w:val="00026CA4"/>
    <w:rsid w:val="00043E94"/>
    <w:rsid w:val="000447CF"/>
    <w:rsid w:val="0004585D"/>
    <w:rsid w:val="000464E4"/>
    <w:rsid w:val="00051C0A"/>
    <w:rsid w:val="00054C50"/>
    <w:rsid w:val="000570AA"/>
    <w:rsid w:val="00060BF3"/>
    <w:rsid w:val="00063708"/>
    <w:rsid w:val="00064808"/>
    <w:rsid w:val="00064985"/>
    <w:rsid w:val="000673A8"/>
    <w:rsid w:val="00071994"/>
    <w:rsid w:val="00075891"/>
    <w:rsid w:val="00080D92"/>
    <w:rsid w:val="00082B8F"/>
    <w:rsid w:val="00084A53"/>
    <w:rsid w:val="000871A7"/>
    <w:rsid w:val="000910E8"/>
    <w:rsid w:val="00091B5F"/>
    <w:rsid w:val="0009296E"/>
    <w:rsid w:val="000961C1"/>
    <w:rsid w:val="0009685D"/>
    <w:rsid w:val="000976C0"/>
    <w:rsid w:val="000A1310"/>
    <w:rsid w:val="000A6E51"/>
    <w:rsid w:val="000B15C3"/>
    <w:rsid w:val="000B2936"/>
    <w:rsid w:val="000B4B53"/>
    <w:rsid w:val="000B7E36"/>
    <w:rsid w:val="000C249E"/>
    <w:rsid w:val="000C3D8E"/>
    <w:rsid w:val="000C508C"/>
    <w:rsid w:val="000C697A"/>
    <w:rsid w:val="000C6ACF"/>
    <w:rsid w:val="000D11E2"/>
    <w:rsid w:val="000D1549"/>
    <w:rsid w:val="000D1683"/>
    <w:rsid w:val="000D37C6"/>
    <w:rsid w:val="000D475D"/>
    <w:rsid w:val="000E2F17"/>
    <w:rsid w:val="000E3BD7"/>
    <w:rsid w:val="000F1B82"/>
    <w:rsid w:val="000F2EBD"/>
    <w:rsid w:val="000F316E"/>
    <w:rsid w:val="000F3828"/>
    <w:rsid w:val="000F38E3"/>
    <w:rsid w:val="001002D9"/>
    <w:rsid w:val="001019AC"/>
    <w:rsid w:val="001022DD"/>
    <w:rsid w:val="00104D68"/>
    <w:rsid w:val="00105EAB"/>
    <w:rsid w:val="00107B37"/>
    <w:rsid w:val="0011057D"/>
    <w:rsid w:val="00113B5A"/>
    <w:rsid w:val="00113F97"/>
    <w:rsid w:val="00114F22"/>
    <w:rsid w:val="00117C06"/>
    <w:rsid w:val="00120AC6"/>
    <w:rsid w:val="00120F3F"/>
    <w:rsid w:val="001220AE"/>
    <w:rsid w:val="00130AA5"/>
    <w:rsid w:val="00131114"/>
    <w:rsid w:val="00131312"/>
    <w:rsid w:val="00140E07"/>
    <w:rsid w:val="00141005"/>
    <w:rsid w:val="001413F4"/>
    <w:rsid w:val="001414EB"/>
    <w:rsid w:val="001470B3"/>
    <w:rsid w:val="0014785E"/>
    <w:rsid w:val="001479DA"/>
    <w:rsid w:val="00152B57"/>
    <w:rsid w:val="00155407"/>
    <w:rsid w:val="0015605C"/>
    <w:rsid w:val="0016238D"/>
    <w:rsid w:val="0016316C"/>
    <w:rsid w:val="00167892"/>
    <w:rsid w:val="00175D58"/>
    <w:rsid w:val="00176F19"/>
    <w:rsid w:val="001775CB"/>
    <w:rsid w:val="001778FC"/>
    <w:rsid w:val="00182469"/>
    <w:rsid w:val="0018282A"/>
    <w:rsid w:val="00183BF5"/>
    <w:rsid w:val="00184019"/>
    <w:rsid w:val="001918B8"/>
    <w:rsid w:val="00196E3C"/>
    <w:rsid w:val="001970F5"/>
    <w:rsid w:val="00197530"/>
    <w:rsid w:val="001A0734"/>
    <w:rsid w:val="001A0F0E"/>
    <w:rsid w:val="001A3ACD"/>
    <w:rsid w:val="001A3BED"/>
    <w:rsid w:val="001A4D3D"/>
    <w:rsid w:val="001A719C"/>
    <w:rsid w:val="001B39E5"/>
    <w:rsid w:val="001C14BC"/>
    <w:rsid w:val="001C3BAE"/>
    <w:rsid w:val="001C5A5C"/>
    <w:rsid w:val="001D0FB6"/>
    <w:rsid w:val="001D5006"/>
    <w:rsid w:val="001D5465"/>
    <w:rsid w:val="001D58BB"/>
    <w:rsid w:val="001D680A"/>
    <w:rsid w:val="001D7436"/>
    <w:rsid w:val="001E045F"/>
    <w:rsid w:val="001E151C"/>
    <w:rsid w:val="001F0319"/>
    <w:rsid w:val="001F05D4"/>
    <w:rsid w:val="001F2AB1"/>
    <w:rsid w:val="001F384F"/>
    <w:rsid w:val="002106EA"/>
    <w:rsid w:val="0021182F"/>
    <w:rsid w:val="002119AF"/>
    <w:rsid w:val="002168AE"/>
    <w:rsid w:val="002175C7"/>
    <w:rsid w:val="00227DEC"/>
    <w:rsid w:val="002300F0"/>
    <w:rsid w:val="00231129"/>
    <w:rsid w:val="002311B8"/>
    <w:rsid w:val="002319F1"/>
    <w:rsid w:val="002355DA"/>
    <w:rsid w:val="002445BF"/>
    <w:rsid w:val="0024632B"/>
    <w:rsid w:val="002467F8"/>
    <w:rsid w:val="0025622C"/>
    <w:rsid w:val="00263611"/>
    <w:rsid w:val="00263A8C"/>
    <w:rsid w:val="00264ABE"/>
    <w:rsid w:val="002651A9"/>
    <w:rsid w:val="00266AB1"/>
    <w:rsid w:val="00272FBC"/>
    <w:rsid w:val="00273693"/>
    <w:rsid w:val="00275A9F"/>
    <w:rsid w:val="00276E8D"/>
    <w:rsid w:val="00277473"/>
    <w:rsid w:val="0028310B"/>
    <w:rsid w:val="00283DBB"/>
    <w:rsid w:val="002856C0"/>
    <w:rsid w:val="00285C9D"/>
    <w:rsid w:val="0029081E"/>
    <w:rsid w:val="0029114F"/>
    <w:rsid w:val="00291452"/>
    <w:rsid w:val="002962F2"/>
    <w:rsid w:val="002A239D"/>
    <w:rsid w:val="002A5D54"/>
    <w:rsid w:val="002B2077"/>
    <w:rsid w:val="002B4A9D"/>
    <w:rsid w:val="002B57B7"/>
    <w:rsid w:val="002C4191"/>
    <w:rsid w:val="002C5D7B"/>
    <w:rsid w:val="002D1BA1"/>
    <w:rsid w:val="002D1EEE"/>
    <w:rsid w:val="002D4014"/>
    <w:rsid w:val="002D46C3"/>
    <w:rsid w:val="002D5CB3"/>
    <w:rsid w:val="002E0BD8"/>
    <w:rsid w:val="002E0C8C"/>
    <w:rsid w:val="002E16B2"/>
    <w:rsid w:val="002E48DD"/>
    <w:rsid w:val="002F3042"/>
    <w:rsid w:val="002F3DA2"/>
    <w:rsid w:val="00302674"/>
    <w:rsid w:val="00303D63"/>
    <w:rsid w:val="0030452B"/>
    <w:rsid w:val="00305C4B"/>
    <w:rsid w:val="00305E91"/>
    <w:rsid w:val="00307BB8"/>
    <w:rsid w:val="00310A3B"/>
    <w:rsid w:val="003111D5"/>
    <w:rsid w:val="00314DD6"/>
    <w:rsid w:val="00317607"/>
    <w:rsid w:val="003211A4"/>
    <w:rsid w:val="00321DF0"/>
    <w:rsid w:val="00331D77"/>
    <w:rsid w:val="00332179"/>
    <w:rsid w:val="003330E4"/>
    <w:rsid w:val="003334C2"/>
    <w:rsid w:val="003345C3"/>
    <w:rsid w:val="00341B80"/>
    <w:rsid w:val="0034343B"/>
    <w:rsid w:val="00347717"/>
    <w:rsid w:val="00350113"/>
    <w:rsid w:val="00351F3D"/>
    <w:rsid w:val="00353015"/>
    <w:rsid w:val="003531EF"/>
    <w:rsid w:val="003602EC"/>
    <w:rsid w:val="003657E2"/>
    <w:rsid w:val="0036760C"/>
    <w:rsid w:val="00371417"/>
    <w:rsid w:val="00375BE4"/>
    <w:rsid w:val="003800E0"/>
    <w:rsid w:val="00380ADA"/>
    <w:rsid w:val="0038240F"/>
    <w:rsid w:val="003832DF"/>
    <w:rsid w:val="00383D15"/>
    <w:rsid w:val="00387DB6"/>
    <w:rsid w:val="003922F4"/>
    <w:rsid w:val="00392883"/>
    <w:rsid w:val="00392D3D"/>
    <w:rsid w:val="00392F81"/>
    <w:rsid w:val="003951D5"/>
    <w:rsid w:val="00396E0B"/>
    <w:rsid w:val="003A66FC"/>
    <w:rsid w:val="003A6F8E"/>
    <w:rsid w:val="003B0D9D"/>
    <w:rsid w:val="003B22C3"/>
    <w:rsid w:val="003C1111"/>
    <w:rsid w:val="003C170B"/>
    <w:rsid w:val="003C2361"/>
    <w:rsid w:val="003C6392"/>
    <w:rsid w:val="003C64AE"/>
    <w:rsid w:val="003D08BF"/>
    <w:rsid w:val="003D400C"/>
    <w:rsid w:val="003D6FCB"/>
    <w:rsid w:val="003E16E3"/>
    <w:rsid w:val="003E1D98"/>
    <w:rsid w:val="003E4655"/>
    <w:rsid w:val="003E5D26"/>
    <w:rsid w:val="003E66F3"/>
    <w:rsid w:val="003F18FC"/>
    <w:rsid w:val="003F24CB"/>
    <w:rsid w:val="003F2C0F"/>
    <w:rsid w:val="003F4232"/>
    <w:rsid w:val="00400BC9"/>
    <w:rsid w:val="0040440A"/>
    <w:rsid w:val="004053AB"/>
    <w:rsid w:val="00406E83"/>
    <w:rsid w:val="00414AD9"/>
    <w:rsid w:val="004201FA"/>
    <w:rsid w:val="004207FD"/>
    <w:rsid w:val="0042309A"/>
    <w:rsid w:val="00423500"/>
    <w:rsid w:val="004236DB"/>
    <w:rsid w:val="00423D2E"/>
    <w:rsid w:val="00425AB7"/>
    <w:rsid w:val="004268C5"/>
    <w:rsid w:val="00427679"/>
    <w:rsid w:val="00441FC6"/>
    <w:rsid w:val="00444E42"/>
    <w:rsid w:val="00454DED"/>
    <w:rsid w:val="00455C2C"/>
    <w:rsid w:val="00457B8A"/>
    <w:rsid w:val="0046086C"/>
    <w:rsid w:val="00460BAE"/>
    <w:rsid w:val="004710D2"/>
    <w:rsid w:val="00471824"/>
    <w:rsid w:val="0047690A"/>
    <w:rsid w:val="00485D64"/>
    <w:rsid w:val="00486264"/>
    <w:rsid w:val="00487AA9"/>
    <w:rsid w:val="00487E5D"/>
    <w:rsid w:val="00490D8F"/>
    <w:rsid w:val="0049169A"/>
    <w:rsid w:val="00492B53"/>
    <w:rsid w:val="004945B4"/>
    <w:rsid w:val="004946E1"/>
    <w:rsid w:val="00494E8A"/>
    <w:rsid w:val="00495D5B"/>
    <w:rsid w:val="00496D7F"/>
    <w:rsid w:val="00496DDB"/>
    <w:rsid w:val="004A08A3"/>
    <w:rsid w:val="004A2415"/>
    <w:rsid w:val="004A4364"/>
    <w:rsid w:val="004A717A"/>
    <w:rsid w:val="004C14F2"/>
    <w:rsid w:val="004C4777"/>
    <w:rsid w:val="004C756B"/>
    <w:rsid w:val="004C76AD"/>
    <w:rsid w:val="004E1106"/>
    <w:rsid w:val="004E196C"/>
    <w:rsid w:val="004E2BC6"/>
    <w:rsid w:val="004E614B"/>
    <w:rsid w:val="004E7D87"/>
    <w:rsid w:val="004E7DB5"/>
    <w:rsid w:val="004F0012"/>
    <w:rsid w:val="004F52AA"/>
    <w:rsid w:val="004F5885"/>
    <w:rsid w:val="004F74B2"/>
    <w:rsid w:val="00502832"/>
    <w:rsid w:val="005125F7"/>
    <w:rsid w:val="00512CC3"/>
    <w:rsid w:val="0051318E"/>
    <w:rsid w:val="00520F39"/>
    <w:rsid w:val="00521617"/>
    <w:rsid w:val="00521CBB"/>
    <w:rsid w:val="0052223D"/>
    <w:rsid w:val="00523485"/>
    <w:rsid w:val="00526AA3"/>
    <w:rsid w:val="005339B2"/>
    <w:rsid w:val="005344FB"/>
    <w:rsid w:val="005366DB"/>
    <w:rsid w:val="00540497"/>
    <w:rsid w:val="00542D95"/>
    <w:rsid w:val="00543FB9"/>
    <w:rsid w:val="00544552"/>
    <w:rsid w:val="00544972"/>
    <w:rsid w:val="005450D5"/>
    <w:rsid w:val="00550D6F"/>
    <w:rsid w:val="00551FEC"/>
    <w:rsid w:val="00553EEE"/>
    <w:rsid w:val="00554AED"/>
    <w:rsid w:val="00554F23"/>
    <w:rsid w:val="0055606F"/>
    <w:rsid w:val="00556841"/>
    <w:rsid w:val="005613B1"/>
    <w:rsid w:val="00562FAA"/>
    <w:rsid w:val="005747C2"/>
    <w:rsid w:val="00575708"/>
    <w:rsid w:val="00577137"/>
    <w:rsid w:val="00581DF7"/>
    <w:rsid w:val="00581F4A"/>
    <w:rsid w:val="00582F45"/>
    <w:rsid w:val="00584BC6"/>
    <w:rsid w:val="0058677F"/>
    <w:rsid w:val="005877F9"/>
    <w:rsid w:val="005935E5"/>
    <w:rsid w:val="005940A4"/>
    <w:rsid w:val="00594907"/>
    <w:rsid w:val="00594916"/>
    <w:rsid w:val="00594E70"/>
    <w:rsid w:val="005A1ED6"/>
    <w:rsid w:val="005A2B42"/>
    <w:rsid w:val="005A37F0"/>
    <w:rsid w:val="005A4A90"/>
    <w:rsid w:val="005A6B2F"/>
    <w:rsid w:val="005A78CD"/>
    <w:rsid w:val="005A7DDC"/>
    <w:rsid w:val="005B15DB"/>
    <w:rsid w:val="005B1EB9"/>
    <w:rsid w:val="005B7EB0"/>
    <w:rsid w:val="005C2DF7"/>
    <w:rsid w:val="005C4504"/>
    <w:rsid w:val="005C694F"/>
    <w:rsid w:val="005C6E36"/>
    <w:rsid w:val="005C740A"/>
    <w:rsid w:val="005C7F94"/>
    <w:rsid w:val="005D484B"/>
    <w:rsid w:val="005D6F0E"/>
    <w:rsid w:val="005D7FBE"/>
    <w:rsid w:val="005E165F"/>
    <w:rsid w:val="005E2115"/>
    <w:rsid w:val="005E4A0D"/>
    <w:rsid w:val="005E503D"/>
    <w:rsid w:val="005E5CCA"/>
    <w:rsid w:val="005F0DA4"/>
    <w:rsid w:val="005F3C47"/>
    <w:rsid w:val="006022EA"/>
    <w:rsid w:val="00605433"/>
    <w:rsid w:val="006061B3"/>
    <w:rsid w:val="00606441"/>
    <w:rsid w:val="0060685B"/>
    <w:rsid w:val="00610455"/>
    <w:rsid w:val="00612B2D"/>
    <w:rsid w:val="00615A5E"/>
    <w:rsid w:val="00615BA0"/>
    <w:rsid w:val="006237FB"/>
    <w:rsid w:val="00627ADC"/>
    <w:rsid w:val="00632BA5"/>
    <w:rsid w:val="00636542"/>
    <w:rsid w:val="0064061A"/>
    <w:rsid w:val="006532A2"/>
    <w:rsid w:val="006555E7"/>
    <w:rsid w:val="0065571B"/>
    <w:rsid w:val="00656BF7"/>
    <w:rsid w:val="00660692"/>
    <w:rsid w:val="00661354"/>
    <w:rsid w:val="00664EC2"/>
    <w:rsid w:val="006677F5"/>
    <w:rsid w:val="00680A44"/>
    <w:rsid w:val="00680EC0"/>
    <w:rsid w:val="00681BA0"/>
    <w:rsid w:val="00682B76"/>
    <w:rsid w:val="00684DA7"/>
    <w:rsid w:val="006867C3"/>
    <w:rsid w:val="00693BD2"/>
    <w:rsid w:val="00696721"/>
    <w:rsid w:val="00696BFF"/>
    <w:rsid w:val="006A1A5B"/>
    <w:rsid w:val="006A3CCF"/>
    <w:rsid w:val="006B06EF"/>
    <w:rsid w:val="006B0B79"/>
    <w:rsid w:val="006B361D"/>
    <w:rsid w:val="006B6921"/>
    <w:rsid w:val="006C131F"/>
    <w:rsid w:val="006C1445"/>
    <w:rsid w:val="006C144A"/>
    <w:rsid w:val="006C3CE9"/>
    <w:rsid w:val="006C3D37"/>
    <w:rsid w:val="006C55A1"/>
    <w:rsid w:val="006D20C7"/>
    <w:rsid w:val="006D3439"/>
    <w:rsid w:val="006D4370"/>
    <w:rsid w:val="006D5BC6"/>
    <w:rsid w:val="006E6CD5"/>
    <w:rsid w:val="006E7FA3"/>
    <w:rsid w:val="006F0E03"/>
    <w:rsid w:val="006F177A"/>
    <w:rsid w:val="006F276C"/>
    <w:rsid w:val="006F312F"/>
    <w:rsid w:val="006F39A7"/>
    <w:rsid w:val="006F5BD4"/>
    <w:rsid w:val="00703D06"/>
    <w:rsid w:val="00706068"/>
    <w:rsid w:val="00706BDC"/>
    <w:rsid w:val="00706DD4"/>
    <w:rsid w:val="00712D98"/>
    <w:rsid w:val="0071467B"/>
    <w:rsid w:val="00715FC3"/>
    <w:rsid w:val="007202CE"/>
    <w:rsid w:val="00722CD2"/>
    <w:rsid w:val="0073027D"/>
    <w:rsid w:val="007303E2"/>
    <w:rsid w:val="007417C1"/>
    <w:rsid w:val="007421E4"/>
    <w:rsid w:val="0074281F"/>
    <w:rsid w:val="007436D6"/>
    <w:rsid w:val="00744CC1"/>
    <w:rsid w:val="007478C3"/>
    <w:rsid w:val="00747F79"/>
    <w:rsid w:val="007500FD"/>
    <w:rsid w:val="00752640"/>
    <w:rsid w:val="00755680"/>
    <w:rsid w:val="0076359D"/>
    <w:rsid w:val="007653E9"/>
    <w:rsid w:val="00766F52"/>
    <w:rsid w:val="00774533"/>
    <w:rsid w:val="00780764"/>
    <w:rsid w:val="00780914"/>
    <w:rsid w:val="00781804"/>
    <w:rsid w:val="0078488A"/>
    <w:rsid w:val="00792A05"/>
    <w:rsid w:val="007938A9"/>
    <w:rsid w:val="007959A2"/>
    <w:rsid w:val="00796A8C"/>
    <w:rsid w:val="0079714A"/>
    <w:rsid w:val="00797AEB"/>
    <w:rsid w:val="007A01AF"/>
    <w:rsid w:val="007A0872"/>
    <w:rsid w:val="007A126E"/>
    <w:rsid w:val="007A5C64"/>
    <w:rsid w:val="007B5D4F"/>
    <w:rsid w:val="007B5F7D"/>
    <w:rsid w:val="007C0EA2"/>
    <w:rsid w:val="007C12F8"/>
    <w:rsid w:val="007C59C2"/>
    <w:rsid w:val="007C5B22"/>
    <w:rsid w:val="007C7DC7"/>
    <w:rsid w:val="007D084D"/>
    <w:rsid w:val="007D3F4A"/>
    <w:rsid w:val="007D43B5"/>
    <w:rsid w:val="007D518C"/>
    <w:rsid w:val="007D72BE"/>
    <w:rsid w:val="007D7AA0"/>
    <w:rsid w:val="007E0569"/>
    <w:rsid w:val="007E2C0B"/>
    <w:rsid w:val="007E6783"/>
    <w:rsid w:val="007F0365"/>
    <w:rsid w:val="007F1BCE"/>
    <w:rsid w:val="007F2186"/>
    <w:rsid w:val="007F50B9"/>
    <w:rsid w:val="007F51BE"/>
    <w:rsid w:val="007F6BF0"/>
    <w:rsid w:val="00802521"/>
    <w:rsid w:val="00802F6E"/>
    <w:rsid w:val="0080359D"/>
    <w:rsid w:val="008102A6"/>
    <w:rsid w:val="0081063D"/>
    <w:rsid w:val="00812206"/>
    <w:rsid w:val="008126F6"/>
    <w:rsid w:val="00823DE6"/>
    <w:rsid w:val="0082774F"/>
    <w:rsid w:val="008341C9"/>
    <w:rsid w:val="00840C49"/>
    <w:rsid w:val="00843F25"/>
    <w:rsid w:val="0084679D"/>
    <w:rsid w:val="00847466"/>
    <w:rsid w:val="00853257"/>
    <w:rsid w:val="00854902"/>
    <w:rsid w:val="00855296"/>
    <w:rsid w:val="00855B52"/>
    <w:rsid w:val="00856890"/>
    <w:rsid w:val="00861EBF"/>
    <w:rsid w:val="00865CCB"/>
    <w:rsid w:val="00867EA0"/>
    <w:rsid w:val="00871F25"/>
    <w:rsid w:val="00871F51"/>
    <w:rsid w:val="00881AC6"/>
    <w:rsid w:val="00881BC0"/>
    <w:rsid w:val="0088342F"/>
    <w:rsid w:val="0088575A"/>
    <w:rsid w:val="00891D57"/>
    <w:rsid w:val="00893E61"/>
    <w:rsid w:val="00893EA1"/>
    <w:rsid w:val="00894719"/>
    <w:rsid w:val="00897C9A"/>
    <w:rsid w:val="008A1999"/>
    <w:rsid w:val="008A2A98"/>
    <w:rsid w:val="008A55F6"/>
    <w:rsid w:val="008A7881"/>
    <w:rsid w:val="008B6022"/>
    <w:rsid w:val="008B7EDB"/>
    <w:rsid w:val="008C0EC5"/>
    <w:rsid w:val="008C5FB9"/>
    <w:rsid w:val="008C763C"/>
    <w:rsid w:val="008D20CB"/>
    <w:rsid w:val="008D70FF"/>
    <w:rsid w:val="008E1D8E"/>
    <w:rsid w:val="008E449C"/>
    <w:rsid w:val="008E4892"/>
    <w:rsid w:val="008E4E7B"/>
    <w:rsid w:val="008E5483"/>
    <w:rsid w:val="008E5D41"/>
    <w:rsid w:val="008F251E"/>
    <w:rsid w:val="008F4857"/>
    <w:rsid w:val="008F6525"/>
    <w:rsid w:val="008F7090"/>
    <w:rsid w:val="008F7514"/>
    <w:rsid w:val="0090219C"/>
    <w:rsid w:val="00903537"/>
    <w:rsid w:val="0090369F"/>
    <w:rsid w:val="009065FD"/>
    <w:rsid w:val="00907488"/>
    <w:rsid w:val="009120DA"/>
    <w:rsid w:val="00914A50"/>
    <w:rsid w:val="00916F3D"/>
    <w:rsid w:val="00917B88"/>
    <w:rsid w:val="009208AB"/>
    <w:rsid w:val="009227A5"/>
    <w:rsid w:val="009323F3"/>
    <w:rsid w:val="0093695B"/>
    <w:rsid w:val="00940ABE"/>
    <w:rsid w:val="0094386F"/>
    <w:rsid w:val="00951A67"/>
    <w:rsid w:val="00953651"/>
    <w:rsid w:val="00954B18"/>
    <w:rsid w:val="0095650F"/>
    <w:rsid w:val="00961BC3"/>
    <w:rsid w:val="0096418E"/>
    <w:rsid w:val="00965E08"/>
    <w:rsid w:val="00967089"/>
    <w:rsid w:val="009706A0"/>
    <w:rsid w:val="00970B13"/>
    <w:rsid w:val="00971233"/>
    <w:rsid w:val="00977648"/>
    <w:rsid w:val="009807C6"/>
    <w:rsid w:val="009831AE"/>
    <w:rsid w:val="00984A64"/>
    <w:rsid w:val="00984AFE"/>
    <w:rsid w:val="00990441"/>
    <w:rsid w:val="00993C6B"/>
    <w:rsid w:val="009A2198"/>
    <w:rsid w:val="009A7E86"/>
    <w:rsid w:val="009B137E"/>
    <w:rsid w:val="009B1F80"/>
    <w:rsid w:val="009B4D27"/>
    <w:rsid w:val="009B6192"/>
    <w:rsid w:val="009B7BBD"/>
    <w:rsid w:val="009C11B0"/>
    <w:rsid w:val="009C6186"/>
    <w:rsid w:val="009C71B2"/>
    <w:rsid w:val="009C72BA"/>
    <w:rsid w:val="009D1332"/>
    <w:rsid w:val="009D1765"/>
    <w:rsid w:val="009E3DF2"/>
    <w:rsid w:val="009E62D1"/>
    <w:rsid w:val="00A02312"/>
    <w:rsid w:val="00A06476"/>
    <w:rsid w:val="00A12487"/>
    <w:rsid w:val="00A169E1"/>
    <w:rsid w:val="00A20DFF"/>
    <w:rsid w:val="00A22EB1"/>
    <w:rsid w:val="00A236DB"/>
    <w:rsid w:val="00A24E2E"/>
    <w:rsid w:val="00A3070A"/>
    <w:rsid w:val="00A3093C"/>
    <w:rsid w:val="00A31813"/>
    <w:rsid w:val="00A4109E"/>
    <w:rsid w:val="00A431F8"/>
    <w:rsid w:val="00A43684"/>
    <w:rsid w:val="00A43F90"/>
    <w:rsid w:val="00A44BB6"/>
    <w:rsid w:val="00A457E2"/>
    <w:rsid w:val="00A50E9D"/>
    <w:rsid w:val="00A51403"/>
    <w:rsid w:val="00A527AC"/>
    <w:rsid w:val="00A55BC5"/>
    <w:rsid w:val="00A5649C"/>
    <w:rsid w:val="00A60F39"/>
    <w:rsid w:val="00A6197D"/>
    <w:rsid w:val="00A62EE1"/>
    <w:rsid w:val="00A63C9B"/>
    <w:rsid w:val="00A63FB2"/>
    <w:rsid w:val="00A67E1A"/>
    <w:rsid w:val="00A701D9"/>
    <w:rsid w:val="00A717E0"/>
    <w:rsid w:val="00A75E2A"/>
    <w:rsid w:val="00A7694B"/>
    <w:rsid w:val="00A77485"/>
    <w:rsid w:val="00A81413"/>
    <w:rsid w:val="00A81E0E"/>
    <w:rsid w:val="00A82D0B"/>
    <w:rsid w:val="00A835ED"/>
    <w:rsid w:val="00A90800"/>
    <w:rsid w:val="00A91050"/>
    <w:rsid w:val="00A93BA9"/>
    <w:rsid w:val="00A95873"/>
    <w:rsid w:val="00AA0E8E"/>
    <w:rsid w:val="00AA7F32"/>
    <w:rsid w:val="00AB539F"/>
    <w:rsid w:val="00AB67F8"/>
    <w:rsid w:val="00AB6A58"/>
    <w:rsid w:val="00AC335C"/>
    <w:rsid w:val="00AC5CBE"/>
    <w:rsid w:val="00AD3374"/>
    <w:rsid w:val="00AD3BFD"/>
    <w:rsid w:val="00AD7183"/>
    <w:rsid w:val="00AD7348"/>
    <w:rsid w:val="00AE1624"/>
    <w:rsid w:val="00AE1D83"/>
    <w:rsid w:val="00AE6D53"/>
    <w:rsid w:val="00AF3910"/>
    <w:rsid w:val="00AF43ED"/>
    <w:rsid w:val="00B03CED"/>
    <w:rsid w:val="00B11E0F"/>
    <w:rsid w:val="00B1745A"/>
    <w:rsid w:val="00B20A4C"/>
    <w:rsid w:val="00B22DA2"/>
    <w:rsid w:val="00B239CD"/>
    <w:rsid w:val="00B2437C"/>
    <w:rsid w:val="00B25437"/>
    <w:rsid w:val="00B26673"/>
    <w:rsid w:val="00B306C4"/>
    <w:rsid w:val="00B349A2"/>
    <w:rsid w:val="00B40FD4"/>
    <w:rsid w:val="00B50B8A"/>
    <w:rsid w:val="00B52108"/>
    <w:rsid w:val="00B522F7"/>
    <w:rsid w:val="00B57E31"/>
    <w:rsid w:val="00B61A63"/>
    <w:rsid w:val="00B64832"/>
    <w:rsid w:val="00B65CDB"/>
    <w:rsid w:val="00B72F56"/>
    <w:rsid w:val="00B7406A"/>
    <w:rsid w:val="00B74984"/>
    <w:rsid w:val="00B800A4"/>
    <w:rsid w:val="00B84418"/>
    <w:rsid w:val="00B84B8A"/>
    <w:rsid w:val="00B85394"/>
    <w:rsid w:val="00B85CBF"/>
    <w:rsid w:val="00B87DB4"/>
    <w:rsid w:val="00B92789"/>
    <w:rsid w:val="00B940CF"/>
    <w:rsid w:val="00BA60BB"/>
    <w:rsid w:val="00BA60BF"/>
    <w:rsid w:val="00BA6695"/>
    <w:rsid w:val="00BB568C"/>
    <w:rsid w:val="00BB72DD"/>
    <w:rsid w:val="00BC1D5F"/>
    <w:rsid w:val="00BC247E"/>
    <w:rsid w:val="00BD23F1"/>
    <w:rsid w:val="00BD49B0"/>
    <w:rsid w:val="00BE099B"/>
    <w:rsid w:val="00BE4354"/>
    <w:rsid w:val="00BF0F6E"/>
    <w:rsid w:val="00BF1348"/>
    <w:rsid w:val="00BF6A22"/>
    <w:rsid w:val="00BF6D40"/>
    <w:rsid w:val="00BF7234"/>
    <w:rsid w:val="00C00C8E"/>
    <w:rsid w:val="00C03BDB"/>
    <w:rsid w:val="00C159A5"/>
    <w:rsid w:val="00C16C71"/>
    <w:rsid w:val="00C2108F"/>
    <w:rsid w:val="00C2783E"/>
    <w:rsid w:val="00C3249B"/>
    <w:rsid w:val="00C32A04"/>
    <w:rsid w:val="00C36289"/>
    <w:rsid w:val="00C37BDD"/>
    <w:rsid w:val="00C5319E"/>
    <w:rsid w:val="00C578C8"/>
    <w:rsid w:val="00C60A85"/>
    <w:rsid w:val="00C60CF6"/>
    <w:rsid w:val="00C70484"/>
    <w:rsid w:val="00C707CC"/>
    <w:rsid w:val="00C70FD0"/>
    <w:rsid w:val="00C71923"/>
    <w:rsid w:val="00C7214A"/>
    <w:rsid w:val="00C72C7A"/>
    <w:rsid w:val="00C73E51"/>
    <w:rsid w:val="00C75678"/>
    <w:rsid w:val="00C80095"/>
    <w:rsid w:val="00C80370"/>
    <w:rsid w:val="00C80E03"/>
    <w:rsid w:val="00C849DC"/>
    <w:rsid w:val="00C85C6A"/>
    <w:rsid w:val="00C86D59"/>
    <w:rsid w:val="00C9261D"/>
    <w:rsid w:val="00C93786"/>
    <w:rsid w:val="00C9502C"/>
    <w:rsid w:val="00C97BFB"/>
    <w:rsid w:val="00CA22B3"/>
    <w:rsid w:val="00CA27B6"/>
    <w:rsid w:val="00CA2F3F"/>
    <w:rsid w:val="00CA787A"/>
    <w:rsid w:val="00CB1CE1"/>
    <w:rsid w:val="00CB2C17"/>
    <w:rsid w:val="00CB2CA9"/>
    <w:rsid w:val="00CB39CE"/>
    <w:rsid w:val="00CB3C79"/>
    <w:rsid w:val="00CB647A"/>
    <w:rsid w:val="00CB70C5"/>
    <w:rsid w:val="00CC03F8"/>
    <w:rsid w:val="00CC0658"/>
    <w:rsid w:val="00CC3416"/>
    <w:rsid w:val="00CC4E19"/>
    <w:rsid w:val="00CC53B2"/>
    <w:rsid w:val="00CD06AF"/>
    <w:rsid w:val="00CD18E5"/>
    <w:rsid w:val="00CD1A32"/>
    <w:rsid w:val="00CD481E"/>
    <w:rsid w:val="00CD52DB"/>
    <w:rsid w:val="00CD7C7B"/>
    <w:rsid w:val="00CE0AE0"/>
    <w:rsid w:val="00CE3F29"/>
    <w:rsid w:val="00CE4234"/>
    <w:rsid w:val="00CE6A45"/>
    <w:rsid w:val="00CF2AA6"/>
    <w:rsid w:val="00CF5069"/>
    <w:rsid w:val="00CF50DD"/>
    <w:rsid w:val="00CF6814"/>
    <w:rsid w:val="00CF7F18"/>
    <w:rsid w:val="00D032DB"/>
    <w:rsid w:val="00D0334E"/>
    <w:rsid w:val="00D036C2"/>
    <w:rsid w:val="00D057F1"/>
    <w:rsid w:val="00D073F5"/>
    <w:rsid w:val="00D115D3"/>
    <w:rsid w:val="00D15AF1"/>
    <w:rsid w:val="00D17827"/>
    <w:rsid w:val="00D17F6E"/>
    <w:rsid w:val="00D20179"/>
    <w:rsid w:val="00D21973"/>
    <w:rsid w:val="00D269C1"/>
    <w:rsid w:val="00D27C82"/>
    <w:rsid w:val="00D3320B"/>
    <w:rsid w:val="00D335C4"/>
    <w:rsid w:val="00D36C5C"/>
    <w:rsid w:val="00D373FA"/>
    <w:rsid w:val="00D40806"/>
    <w:rsid w:val="00D4197E"/>
    <w:rsid w:val="00D51706"/>
    <w:rsid w:val="00D53971"/>
    <w:rsid w:val="00D54D37"/>
    <w:rsid w:val="00D56276"/>
    <w:rsid w:val="00D57FBE"/>
    <w:rsid w:val="00D65705"/>
    <w:rsid w:val="00D65726"/>
    <w:rsid w:val="00D662E5"/>
    <w:rsid w:val="00D67A8B"/>
    <w:rsid w:val="00D74A73"/>
    <w:rsid w:val="00D80856"/>
    <w:rsid w:val="00D814A4"/>
    <w:rsid w:val="00D81FF2"/>
    <w:rsid w:val="00D854DA"/>
    <w:rsid w:val="00D86D99"/>
    <w:rsid w:val="00D86DF4"/>
    <w:rsid w:val="00D9005F"/>
    <w:rsid w:val="00D96E20"/>
    <w:rsid w:val="00D9781D"/>
    <w:rsid w:val="00DA34D5"/>
    <w:rsid w:val="00DB482C"/>
    <w:rsid w:val="00DB6435"/>
    <w:rsid w:val="00DC0410"/>
    <w:rsid w:val="00DC22CD"/>
    <w:rsid w:val="00DC335B"/>
    <w:rsid w:val="00DD030C"/>
    <w:rsid w:val="00DD10DB"/>
    <w:rsid w:val="00DD6F2E"/>
    <w:rsid w:val="00DE0D3D"/>
    <w:rsid w:val="00DE3C47"/>
    <w:rsid w:val="00DE46F8"/>
    <w:rsid w:val="00DE5BD2"/>
    <w:rsid w:val="00DE775F"/>
    <w:rsid w:val="00DE7A1C"/>
    <w:rsid w:val="00E03C8A"/>
    <w:rsid w:val="00E043B0"/>
    <w:rsid w:val="00E06174"/>
    <w:rsid w:val="00E0651A"/>
    <w:rsid w:val="00E0689E"/>
    <w:rsid w:val="00E1627A"/>
    <w:rsid w:val="00E2436A"/>
    <w:rsid w:val="00E24655"/>
    <w:rsid w:val="00E251C5"/>
    <w:rsid w:val="00E253E1"/>
    <w:rsid w:val="00E31479"/>
    <w:rsid w:val="00E3182D"/>
    <w:rsid w:val="00E32678"/>
    <w:rsid w:val="00E32EC8"/>
    <w:rsid w:val="00E36764"/>
    <w:rsid w:val="00E44B57"/>
    <w:rsid w:val="00E47178"/>
    <w:rsid w:val="00E47B3F"/>
    <w:rsid w:val="00E52E63"/>
    <w:rsid w:val="00E532C6"/>
    <w:rsid w:val="00E60B2D"/>
    <w:rsid w:val="00E61051"/>
    <w:rsid w:val="00E631D7"/>
    <w:rsid w:val="00E6483F"/>
    <w:rsid w:val="00E65708"/>
    <w:rsid w:val="00E65820"/>
    <w:rsid w:val="00E659F5"/>
    <w:rsid w:val="00E6651E"/>
    <w:rsid w:val="00E665BD"/>
    <w:rsid w:val="00E676C5"/>
    <w:rsid w:val="00E7254B"/>
    <w:rsid w:val="00E749A2"/>
    <w:rsid w:val="00E76FE1"/>
    <w:rsid w:val="00E804C9"/>
    <w:rsid w:val="00E8286B"/>
    <w:rsid w:val="00E9118C"/>
    <w:rsid w:val="00E91DB9"/>
    <w:rsid w:val="00E93EA0"/>
    <w:rsid w:val="00E97688"/>
    <w:rsid w:val="00EA18AC"/>
    <w:rsid w:val="00EA1B05"/>
    <w:rsid w:val="00EA4F98"/>
    <w:rsid w:val="00EA7AF4"/>
    <w:rsid w:val="00EB1B85"/>
    <w:rsid w:val="00EB29B5"/>
    <w:rsid w:val="00EB3D82"/>
    <w:rsid w:val="00EB4E98"/>
    <w:rsid w:val="00EB6A42"/>
    <w:rsid w:val="00EC1003"/>
    <w:rsid w:val="00EC505D"/>
    <w:rsid w:val="00EC51E1"/>
    <w:rsid w:val="00EC75C0"/>
    <w:rsid w:val="00ED3649"/>
    <w:rsid w:val="00ED49F9"/>
    <w:rsid w:val="00ED60AA"/>
    <w:rsid w:val="00EE262F"/>
    <w:rsid w:val="00EE50DA"/>
    <w:rsid w:val="00EE5733"/>
    <w:rsid w:val="00EE5D7A"/>
    <w:rsid w:val="00EE701C"/>
    <w:rsid w:val="00EF116E"/>
    <w:rsid w:val="00EF171D"/>
    <w:rsid w:val="00EF1F17"/>
    <w:rsid w:val="00EF2555"/>
    <w:rsid w:val="00EF2A50"/>
    <w:rsid w:val="00EF2FD6"/>
    <w:rsid w:val="00EF730F"/>
    <w:rsid w:val="00EF76C4"/>
    <w:rsid w:val="00F04EF7"/>
    <w:rsid w:val="00F05024"/>
    <w:rsid w:val="00F079D0"/>
    <w:rsid w:val="00F106CD"/>
    <w:rsid w:val="00F15BBE"/>
    <w:rsid w:val="00F22C80"/>
    <w:rsid w:val="00F253A7"/>
    <w:rsid w:val="00F25A60"/>
    <w:rsid w:val="00F27CFA"/>
    <w:rsid w:val="00F3001E"/>
    <w:rsid w:val="00F30839"/>
    <w:rsid w:val="00F31AA4"/>
    <w:rsid w:val="00F34642"/>
    <w:rsid w:val="00F3563C"/>
    <w:rsid w:val="00F424F4"/>
    <w:rsid w:val="00F45768"/>
    <w:rsid w:val="00F46146"/>
    <w:rsid w:val="00F523E7"/>
    <w:rsid w:val="00F54DC2"/>
    <w:rsid w:val="00F54FDF"/>
    <w:rsid w:val="00F5571B"/>
    <w:rsid w:val="00F55B87"/>
    <w:rsid w:val="00F569D8"/>
    <w:rsid w:val="00F61C7A"/>
    <w:rsid w:val="00F70D37"/>
    <w:rsid w:val="00F70DB7"/>
    <w:rsid w:val="00F71B19"/>
    <w:rsid w:val="00F71D48"/>
    <w:rsid w:val="00F8025B"/>
    <w:rsid w:val="00F81847"/>
    <w:rsid w:val="00F840F4"/>
    <w:rsid w:val="00F84F0D"/>
    <w:rsid w:val="00F85845"/>
    <w:rsid w:val="00F90E94"/>
    <w:rsid w:val="00F910EA"/>
    <w:rsid w:val="00F93BE7"/>
    <w:rsid w:val="00F94CE6"/>
    <w:rsid w:val="00F959C5"/>
    <w:rsid w:val="00F967B0"/>
    <w:rsid w:val="00F97B8C"/>
    <w:rsid w:val="00FA1B94"/>
    <w:rsid w:val="00FA5DAA"/>
    <w:rsid w:val="00FB101F"/>
    <w:rsid w:val="00FB21E0"/>
    <w:rsid w:val="00FB24E8"/>
    <w:rsid w:val="00FB35D1"/>
    <w:rsid w:val="00FB6377"/>
    <w:rsid w:val="00FB660D"/>
    <w:rsid w:val="00FB6856"/>
    <w:rsid w:val="00FB6E58"/>
    <w:rsid w:val="00FC243E"/>
    <w:rsid w:val="00FD0A20"/>
    <w:rsid w:val="00FD7548"/>
    <w:rsid w:val="00FE05E8"/>
    <w:rsid w:val="00FE0E73"/>
    <w:rsid w:val="00FE25FB"/>
    <w:rsid w:val="00FE2D72"/>
    <w:rsid w:val="00FE2EDC"/>
    <w:rsid w:val="00FE78F3"/>
    <w:rsid w:val="00FF4CCF"/>
    <w:rsid w:val="00FF58DA"/>
    <w:rsid w:val="00FF5E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007a9a"/>
    </o:shapedefaults>
    <o:shapelayout v:ext="edit">
      <o:idmap v:ext="edit" data="1"/>
    </o:shapelayout>
  </w:shapeDefaults>
  <w:decimalSymbol w:val="."/>
  <w:listSeparator w:val=","/>
  <w14:docId w14:val="16F0B22C"/>
  <w15:chartTrackingRefBased/>
  <w15:docId w15:val="{AFA0BCF9-4C8B-4AFC-A413-FDCC110A3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27ADC"/>
    <w:rPr>
      <w:sz w:val="24"/>
      <w:szCs w:val="24"/>
    </w:rPr>
  </w:style>
  <w:style w:type="paragraph" w:styleId="Heading1">
    <w:name w:val="heading 1"/>
    <w:basedOn w:val="Normal"/>
    <w:next w:val="Normal"/>
    <w:qFormat/>
    <w:rsid w:val="00627ADC"/>
    <w:pPr>
      <w:keepNext/>
      <w:outlineLvl w:val="0"/>
    </w:pPr>
    <w:rPr>
      <w:rFonts w:ascii="Arial" w:hAnsi="Arial" w:cs="Arial"/>
      <w:b/>
      <w:iCs/>
      <w:sz w:val="20"/>
      <w:szCs w:val="20"/>
    </w:rPr>
  </w:style>
  <w:style w:type="paragraph" w:styleId="Heading2">
    <w:name w:val="heading 2"/>
    <w:basedOn w:val="Normal"/>
    <w:next w:val="Normal"/>
    <w:link w:val="Heading2Char"/>
    <w:qFormat/>
    <w:rsid w:val="00627ADC"/>
    <w:pPr>
      <w:keepNext/>
      <w:ind w:left="360"/>
      <w:outlineLvl w:val="1"/>
    </w:pPr>
    <w:rPr>
      <w:rFonts w:ascii="Arial" w:hAnsi="Arial" w:cs="Arial"/>
      <w:bCs/>
      <w:i/>
      <w:iCs/>
      <w:color w:val="000000"/>
      <w:sz w:val="20"/>
      <w:szCs w:val="20"/>
    </w:rPr>
  </w:style>
  <w:style w:type="paragraph" w:styleId="Heading3">
    <w:name w:val="heading 3"/>
    <w:basedOn w:val="Normal"/>
    <w:next w:val="Normal"/>
    <w:qFormat/>
    <w:rsid w:val="0080359D"/>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627ADC"/>
    <w:pPr>
      <w:keepNext/>
      <w:outlineLvl w:val="3"/>
    </w:pPr>
    <w:rPr>
      <w:rFonts w:ascii="Arial" w:hAnsi="Arial" w:cs="Arial"/>
      <w:b/>
      <w:bCs/>
      <w:color w:val="FF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627ADC"/>
    <w:pPr>
      <w:tabs>
        <w:tab w:val="center" w:pos="4153"/>
        <w:tab w:val="right" w:pos="8306"/>
      </w:tabs>
    </w:pPr>
  </w:style>
  <w:style w:type="paragraph" w:styleId="BalloonText">
    <w:name w:val="Balloon Text"/>
    <w:basedOn w:val="Normal"/>
    <w:semiHidden/>
    <w:rsid w:val="00F55B87"/>
    <w:rPr>
      <w:rFonts w:ascii="Tahoma" w:hAnsi="Tahoma" w:cs="Tahoma"/>
      <w:sz w:val="16"/>
      <w:szCs w:val="16"/>
    </w:rPr>
  </w:style>
  <w:style w:type="paragraph" w:styleId="BodyText">
    <w:name w:val="Body Text"/>
    <w:basedOn w:val="Normal"/>
    <w:semiHidden/>
    <w:rsid w:val="004E7D87"/>
    <w:pPr>
      <w:numPr>
        <w:numId w:val="1"/>
      </w:numPr>
    </w:pPr>
    <w:rPr>
      <w:rFonts w:ascii="Arial" w:hAnsi="Arial" w:cs="Arial"/>
      <w:sz w:val="20"/>
      <w:lang w:eastAsia="en-US"/>
    </w:rPr>
  </w:style>
  <w:style w:type="paragraph" w:styleId="CommentText">
    <w:name w:val="annotation text"/>
    <w:basedOn w:val="Normal"/>
    <w:semiHidden/>
    <w:unhideWhenUsed/>
    <w:rsid w:val="007478C3"/>
    <w:rPr>
      <w:sz w:val="20"/>
      <w:szCs w:val="20"/>
    </w:rPr>
  </w:style>
  <w:style w:type="paragraph" w:styleId="BodyText3">
    <w:name w:val="Body Text 3"/>
    <w:basedOn w:val="Normal"/>
    <w:rsid w:val="0029081E"/>
    <w:pPr>
      <w:spacing w:after="120"/>
    </w:pPr>
    <w:rPr>
      <w:sz w:val="16"/>
      <w:szCs w:val="16"/>
    </w:rPr>
  </w:style>
  <w:style w:type="paragraph" w:styleId="BodyText2">
    <w:name w:val="Body Text 2"/>
    <w:basedOn w:val="Normal"/>
    <w:rsid w:val="00755680"/>
    <w:pPr>
      <w:spacing w:after="120" w:line="480" w:lineRule="auto"/>
    </w:pPr>
  </w:style>
  <w:style w:type="character" w:customStyle="1" w:styleId="Heading2Char">
    <w:name w:val="Heading 2 Char"/>
    <w:link w:val="Heading2"/>
    <w:semiHidden/>
    <w:rsid w:val="00AB6A58"/>
    <w:rPr>
      <w:rFonts w:ascii="Arial" w:hAnsi="Arial" w:cs="Arial"/>
      <w:bCs/>
      <w:i/>
      <w:iCs/>
      <w:color w:val="000000"/>
      <w:lang w:val="en-GB" w:eastAsia="en-GB" w:bidi="ar-SA"/>
    </w:rPr>
  </w:style>
  <w:style w:type="character" w:customStyle="1" w:styleId="Heading4Char">
    <w:name w:val="Heading 4 Char"/>
    <w:link w:val="Heading4"/>
    <w:semiHidden/>
    <w:rsid w:val="00AB6A58"/>
    <w:rPr>
      <w:rFonts w:ascii="Arial" w:hAnsi="Arial" w:cs="Arial"/>
      <w:b/>
      <w:bCs/>
      <w:color w:val="FF0000"/>
      <w:szCs w:val="24"/>
      <w:lang w:val="en-GB" w:eastAsia="en-GB" w:bidi="ar-SA"/>
    </w:rPr>
  </w:style>
  <w:style w:type="character" w:customStyle="1" w:styleId="CharChar2">
    <w:name w:val="Char Char2"/>
    <w:rsid w:val="005747C2"/>
    <w:rPr>
      <w:rFonts w:ascii="Cambria" w:hAnsi="Cambria"/>
      <w:b/>
      <w:bCs/>
      <w:i/>
      <w:iCs/>
      <w:sz w:val="28"/>
      <w:szCs w:val="28"/>
    </w:rPr>
  </w:style>
  <w:style w:type="character" w:customStyle="1" w:styleId="CharChar3">
    <w:name w:val="Char Char3"/>
    <w:rsid w:val="001F0319"/>
    <w:rPr>
      <w:rFonts w:ascii="Cambria" w:hAnsi="Cambria"/>
      <w:b/>
      <w:bCs/>
      <w:i/>
      <w:iCs/>
      <w:sz w:val="28"/>
      <w:szCs w:val="28"/>
    </w:rPr>
  </w:style>
  <w:style w:type="paragraph" w:styleId="FootnoteText">
    <w:name w:val="footnote text"/>
    <w:basedOn w:val="Normal"/>
    <w:semiHidden/>
    <w:rsid w:val="00907488"/>
    <w:rPr>
      <w:sz w:val="20"/>
      <w:szCs w:val="20"/>
      <w:lang w:eastAsia="en-US"/>
    </w:rPr>
  </w:style>
  <w:style w:type="table" w:styleId="TableGrid">
    <w:name w:val="Table Grid"/>
    <w:basedOn w:val="TableNormal"/>
    <w:rsid w:val="00B65C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334C2"/>
    <w:rPr>
      <w:color w:val="0000FF"/>
      <w:u w:val="single"/>
    </w:rPr>
  </w:style>
  <w:style w:type="paragraph" w:styleId="Footer">
    <w:name w:val="footer"/>
    <w:basedOn w:val="Normal"/>
    <w:link w:val="FooterChar"/>
    <w:rsid w:val="003334C2"/>
    <w:pPr>
      <w:tabs>
        <w:tab w:val="center" w:pos="4513"/>
        <w:tab w:val="right" w:pos="9026"/>
      </w:tabs>
    </w:pPr>
  </w:style>
  <w:style w:type="character" w:customStyle="1" w:styleId="FooterChar">
    <w:name w:val="Footer Char"/>
    <w:link w:val="Footer"/>
    <w:rsid w:val="003334C2"/>
    <w:rPr>
      <w:sz w:val="24"/>
      <w:szCs w:val="24"/>
    </w:rPr>
  </w:style>
  <w:style w:type="paragraph" w:styleId="ListParagraph">
    <w:name w:val="List Paragraph"/>
    <w:basedOn w:val="Normal"/>
    <w:uiPriority w:val="34"/>
    <w:qFormat/>
    <w:rsid w:val="006237FB"/>
    <w:pPr>
      <w:spacing w:line="264" w:lineRule="auto"/>
      <w:ind w:left="720"/>
      <w:contextualSpacing/>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38162">
      <w:bodyDiv w:val="1"/>
      <w:marLeft w:val="0"/>
      <w:marRight w:val="0"/>
      <w:marTop w:val="0"/>
      <w:marBottom w:val="0"/>
      <w:divBdr>
        <w:top w:val="none" w:sz="0" w:space="0" w:color="auto"/>
        <w:left w:val="none" w:sz="0" w:space="0" w:color="auto"/>
        <w:bottom w:val="none" w:sz="0" w:space="0" w:color="auto"/>
        <w:right w:val="none" w:sz="0" w:space="0" w:color="auto"/>
      </w:divBdr>
    </w:div>
    <w:div w:id="26104472">
      <w:bodyDiv w:val="1"/>
      <w:marLeft w:val="0"/>
      <w:marRight w:val="0"/>
      <w:marTop w:val="0"/>
      <w:marBottom w:val="0"/>
      <w:divBdr>
        <w:top w:val="none" w:sz="0" w:space="0" w:color="auto"/>
        <w:left w:val="none" w:sz="0" w:space="0" w:color="auto"/>
        <w:bottom w:val="none" w:sz="0" w:space="0" w:color="auto"/>
        <w:right w:val="none" w:sz="0" w:space="0" w:color="auto"/>
      </w:divBdr>
    </w:div>
    <w:div w:id="194775871">
      <w:bodyDiv w:val="1"/>
      <w:marLeft w:val="0"/>
      <w:marRight w:val="0"/>
      <w:marTop w:val="0"/>
      <w:marBottom w:val="0"/>
      <w:divBdr>
        <w:top w:val="none" w:sz="0" w:space="0" w:color="auto"/>
        <w:left w:val="none" w:sz="0" w:space="0" w:color="auto"/>
        <w:bottom w:val="none" w:sz="0" w:space="0" w:color="auto"/>
        <w:right w:val="none" w:sz="0" w:space="0" w:color="auto"/>
      </w:divBdr>
    </w:div>
    <w:div w:id="605115544">
      <w:bodyDiv w:val="1"/>
      <w:marLeft w:val="0"/>
      <w:marRight w:val="0"/>
      <w:marTop w:val="0"/>
      <w:marBottom w:val="0"/>
      <w:divBdr>
        <w:top w:val="none" w:sz="0" w:space="0" w:color="auto"/>
        <w:left w:val="none" w:sz="0" w:space="0" w:color="auto"/>
        <w:bottom w:val="none" w:sz="0" w:space="0" w:color="auto"/>
        <w:right w:val="none" w:sz="0" w:space="0" w:color="auto"/>
      </w:divBdr>
    </w:div>
    <w:div w:id="1644044805">
      <w:bodyDiv w:val="1"/>
      <w:marLeft w:val="0"/>
      <w:marRight w:val="0"/>
      <w:marTop w:val="0"/>
      <w:marBottom w:val="0"/>
      <w:divBdr>
        <w:top w:val="none" w:sz="0" w:space="0" w:color="auto"/>
        <w:left w:val="none" w:sz="0" w:space="0" w:color="auto"/>
        <w:bottom w:val="none" w:sz="0" w:space="0" w:color="auto"/>
        <w:right w:val="none" w:sz="0" w:space="0" w:color="auto"/>
      </w:divBdr>
    </w:div>
    <w:div w:id="1895192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0C87FA25737EF48B9BD66DD054EC342" ma:contentTypeVersion="6" ma:contentTypeDescription="Create a new document." ma:contentTypeScope="" ma:versionID="cb3a192db3e3628dac76da67fe93dffd">
  <xsd:schema xmlns:xsd="http://www.w3.org/2001/XMLSchema" xmlns:xs="http://www.w3.org/2001/XMLSchema" xmlns:p="http://schemas.microsoft.com/office/2006/metadata/properties" xmlns:ns2="0ac63c59-0a8f-47f1-88ca-a6386bd20b1c" xmlns:ns3="4e4291cd-6461-43ed-a61a-e9cbc313be27" targetNamespace="http://schemas.microsoft.com/office/2006/metadata/properties" ma:root="true" ma:fieldsID="0b0531f22b30e86e8ab71e39307d3bb1" ns2:_="" ns3:_="">
    <xsd:import namespace="0ac63c59-0a8f-47f1-88ca-a6386bd20b1c"/>
    <xsd:import namespace="4e4291cd-6461-43ed-a61a-e9cbc313be2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c63c59-0a8f-47f1-88ca-a6386bd20b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4291cd-6461-43ed-a61a-e9cbc313be2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FFE53-0648-458C-B536-C715E1BBDFD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9616529-0EF0-44BB-A835-125E644FEF32}">
  <ds:schemaRefs>
    <ds:schemaRef ds:uri="http://schemas.microsoft.com/sharepoint/v3/contenttype/forms"/>
  </ds:schemaRefs>
</ds:datastoreItem>
</file>

<file path=customXml/itemProps3.xml><?xml version="1.0" encoding="utf-8"?>
<ds:datastoreItem xmlns:ds="http://schemas.openxmlformats.org/officeDocument/2006/customXml" ds:itemID="{A931ABB9-179B-4CA4-9F21-4BB54D2022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c63c59-0a8f-47f1-88ca-a6386bd20b1c"/>
    <ds:schemaRef ds:uri="4e4291cd-6461-43ed-a61a-e9cbc313be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4F939D-EFD8-4EEA-83E0-9B23E9B2E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703</Words>
  <Characters>3931</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Cumbria County Council  Role Profile Description</vt:lpstr>
    </vt:vector>
  </TitlesOfParts>
  <Company>Agilisys</Company>
  <LinksUpToDate>false</LinksUpToDate>
  <CharactersWithSpaces>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 Care Housing Support Worker</dc:title>
  <dc:subject/>
  <dc:creator>Jonny Slee</dc:creator>
  <cp:keywords/>
  <cp:lastModifiedBy>Bateman, Rebecca</cp:lastModifiedBy>
  <cp:revision>2</cp:revision>
  <cp:lastPrinted>2018-06-04T07:58:00Z</cp:lastPrinted>
  <dcterms:created xsi:type="dcterms:W3CDTF">2021-10-15T12:19:00Z</dcterms:created>
  <dcterms:modified xsi:type="dcterms:W3CDTF">2021-10-15T12:19:00Z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0x010100A0C87FA25737EF48B9BD66DD054EC342</vt:lpwstr>
  </property>
</Properties>
</file>