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56" w14:textId="77777777" w:rsidR="00814DAE" w:rsidRDefault="00814DAE" w:rsidP="00E946BD"/>
    <w:p w14:paraId="19D59CE6" w14:textId="77777777" w:rsidR="00F2742A" w:rsidRDefault="00F2742A" w:rsidP="00C42361">
      <w:pPr>
        <w:spacing w:line="240" w:lineRule="atLeast"/>
        <w:rPr>
          <w:b/>
          <w:sz w:val="44"/>
          <w:szCs w:val="44"/>
        </w:rPr>
      </w:pPr>
    </w:p>
    <w:p w14:paraId="449059F9" w14:textId="71290872" w:rsidR="003D0D81" w:rsidRPr="004D2B2B" w:rsidRDefault="001B0967" w:rsidP="001B0967">
      <w:pPr>
        <w:spacing w:after="0"/>
        <w:jc w:val="center"/>
        <w:rPr>
          <w:b/>
          <w:bCs/>
          <w:sz w:val="32"/>
          <w:szCs w:val="32"/>
        </w:rPr>
      </w:pPr>
      <w:r>
        <w:rPr>
          <w:b/>
          <w:bCs/>
          <w:sz w:val="32"/>
          <w:szCs w:val="32"/>
        </w:rPr>
        <w:t xml:space="preserve">M9 </w:t>
      </w:r>
      <w:r w:rsidR="00435769">
        <w:rPr>
          <w:b/>
          <w:bCs/>
          <w:sz w:val="32"/>
          <w:szCs w:val="32"/>
        </w:rPr>
        <w:t>M</w:t>
      </w:r>
      <w:r>
        <w:rPr>
          <w:b/>
          <w:bCs/>
          <w:sz w:val="32"/>
          <w:szCs w:val="32"/>
        </w:rPr>
        <w:t xml:space="preserve">anual </w:t>
      </w:r>
      <w:r w:rsidR="00435769">
        <w:rPr>
          <w:b/>
          <w:bCs/>
          <w:sz w:val="32"/>
          <w:szCs w:val="32"/>
        </w:rPr>
        <w:t>H</w:t>
      </w:r>
      <w:r>
        <w:rPr>
          <w:b/>
          <w:bCs/>
          <w:sz w:val="32"/>
          <w:szCs w:val="32"/>
        </w:rPr>
        <w:t>andling</w:t>
      </w:r>
      <w:r w:rsidR="00435769">
        <w:rPr>
          <w:b/>
          <w:bCs/>
          <w:sz w:val="32"/>
          <w:szCs w:val="32"/>
        </w:rPr>
        <w:t xml:space="preserve"> Equipment Request Form </w:t>
      </w:r>
      <w:r w:rsidR="003D0D81" w:rsidRPr="004D2B2B">
        <w:rPr>
          <w:b/>
          <w:bCs/>
          <w:sz w:val="32"/>
          <w:szCs w:val="32"/>
        </w:rPr>
        <w:t xml:space="preserve">Appendix </w:t>
      </w:r>
      <w:r w:rsidR="008C4280">
        <w:rPr>
          <w:b/>
          <w:bCs/>
          <w:sz w:val="32"/>
          <w:szCs w:val="32"/>
        </w:rPr>
        <w:t>8</w:t>
      </w:r>
    </w:p>
    <w:p w14:paraId="44A740B5" w14:textId="1DCE8D02" w:rsidR="008D2700" w:rsidRPr="003367BD" w:rsidRDefault="008D2700" w:rsidP="008D2700">
      <w:pPr>
        <w:jc w:val="center"/>
        <w:rPr>
          <w:rFonts w:cs="Arial"/>
          <w:i/>
          <w:color w:val="800000"/>
          <w:sz w:val="28"/>
          <w:u w:val="single"/>
        </w:rPr>
      </w:pPr>
      <w:r w:rsidRPr="003367BD">
        <w:rPr>
          <w:rFonts w:cs="Arial"/>
          <w:i/>
          <w:color w:val="800000"/>
          <w:sz w:val="28"/>
          <w:u w:val="single"/>
        </w:rPr>
        <w:t>Please complete one form for each piece of equipment</w:t>
      </w:r>
    </w:p>
    <w:p w14:paraId="0B6C5429" w14:textId="1DABCAA7" w:rsidR="008D2700" w:rsidRPr="00601AA9" w:rsidRDefault="008D2700" w:rsidP="008D2700">
      <w:pPr>
        <w:pStyle w:val="Heading1"/>
        <w:spacing w:line="240" w:lineRule="auto"/>
        <w:rPr>
          <w:b w:val="0"/>
          <w:i/>
          <w:sz w:val="22"/>
          <w:szCs w:val="22"/>
        </w:rPr>
      </w:pPr>
      <w:r w:rsidRPr="00601AA9">
        <w:rPr>
          <w:b w:val="0"/>
          <w:sz w:val="22"/>
          <w:szCs w:val="22"/>
        </w:rPr>
        <w:t xml:space="preserve">This should be requested via the manual handling keyworker up to the value of £1000 with consent from the Service Manager. </w:t>
      </w:r>
    </w:p>
    <w:p w14:paraId="2E35DB8D" w14:textId="77777777" w:rsidR="001B0967" w:rsidRPr="00601AA9" w:rsidRDefault="001B0967" w:rsidP="001B0967">
      <w:pPr>
        <w:spacing w:after="0"/>
        <w:rPr>
          <w:rFonts w:cs="Arial"/>
          <w:sz w:val="22"/>
        </w:rPr>
      </w:pPr>
    </w:p>
    <w:p w14:paraId="2940E639" w14:textId="50C4EFF1" w:rsidR="008D2700" w:rsidRPr="00601AA9" w:rsidRDefault="008D2700" w:rsidP="001D0ED6">
      <w:pPr>
        <w:spacing w:after="0"/>
        <w:rPr>
          <w:rFonts w:cs="Arial"/>
          <w:sz w:val="22"/>
        </w:rPr>
      </w:pPr>
      <w:r w:rsidRPr="00601AA9">
        <w:rPr>
          <w:rFonts w:cs="Arial"/>
          <w:sz w:val="22"/>
        </w:rPr>
        <w:t>Establishment:</w:t>
      </w:r>
      <w:r w:rsidRPr="00601AA9">
        <w:rPr>
          <w:rFonts w:cs="Arial"/>
          <w:sz w:val="22"/>
        </w:rPr>
        <w:tab/>
      </w:r>
      <w:r w:rsidRPr="00601AA9">
        <w:rPr>
          <w:rFonts w:cs="Arial"/>
          <w:sz w:val="22"/>
        </w:rPr>
        <w:tab/>
      </w:r>
    </w:p>
    <w:p w14:paraId="051786D5" w14:textId="77777777" w:rsidR="008D2700" w:rsidRPr="00601AA9" w:rsidRDefault="008D2700" w:rsidP="008D2700">
      <w:pPr>
        <w:rPr>
          <w:rFonts w:cs="Arial"/>
          <w:sz w:val="22"/>
        </w:rPr>
      </w:pPr>
      <w:r w:rsidRPr="00601AA9">
        <w:rPr>
          <w:rFonts w:cs="Arial"/>
          <w:sz w:val="22"/>
        </w:rPr>
        <w:t>Name of Client:</w:t>
      </w:r>
      <w:r w:rsidRPr="00601AA9">
        <w:rPr>
          <w:rFonts w:cs="Arial"/>
          <w:sz w:val="22"/>
        </w:rPr>
        <w:tab/>
      </w:r>
      <w:bookmarkStart w:id="0" w:name="Text2"/>
      <w:r w:rsidRPr="00601AA9">
        <w:rPr>
          <w:rFonts w:cs="Arial"/>
          <w:sz w:val="22"/>
        </w:rPr>
        <w:tab/>
      </w:r>
      <w:bookmarkEnd w:id="0"/>
    </w:p>
    <w:p w14:paraId="6E7FDEC9" w14:textId="77777777" w:rsidR="008D2700" w:rsidRPr="00601AA9" w:rsidRDefault="008D2700" w:rsidP="001B0967">
      <w:pPr>
        <w:spacing w:after="0" w:line="240" w:lineRule="auto"/>
        <w:rPr>
          <w:rFonts w:cs="Arial"/>
          <w:sz w:val="22"/>
        </w:rPr>
      </w:pPr>
      <w:r w:rsidRPr="00601AA9">
        <w:rPr>
          <w:rFonts w:cs="Arial"/>
          <w:i/>
          <w:sz w:val="22"/>
        </w:rPr>
        <w:t>Equipment Details</w:t>
      </w:r>
      <w:r w:rsidRPr="00601AA9">
        <w:rPr>
          <w:rFonts w:cs="Arial"/>
          <w:sz w:val="22"/>
        </w:rPr>
        <w:t>:</w:t>
      </w:r>
      <w:r w:rsidRPr="00601AA9">
        <w:rPr>
          <w:rFonts w:cs="Arial"/>
          <w:sz w:val="22"/>
        </w:rPr>
        <w:tab/>
      </w:r>
    </w:p>
    <w:p w14:paraId="3A92A6A7" w14:textId="77777777" w:rsidR="008D2700" w:rsidRPr="00601AA9" w:rsidRDefault="008D2700" w:rsidP="001B0967">
      <w:pPr>
        <w:spacing w:after="0" w:line="240" w:lineRule="auto"/>
        <w:rPr>
          <w:rFonts w:cs="Arial"/>
          <w:sz w:val="22"/>
        </w:rPr>
      </w:pPr>
      <w:r w:rsidRPr="00601AA9">
        <w:rPr>
          <w:rFonts w:cs="Arial"/>
          <w:sz w:val="22"/>
        </w:rPr>
        <w:t>Type of equipment:</w:t>
      </w:r>
      <w:r w:rsidRPr="00601AA9">
        <w:rPr>
          <w:rFonts w:cs="Arial"/>
          <w:sz w:val="22"/>
        </w:rPr>
        <w:tab/>
      </w:r>
      <w:r w:rsidRPr="00601AA9">
        <w:rPr>
          <w:rFonts w:cs="Arial"/>
          <w:sz w:val="22"/>
        </w:rPr>
        <w:tab/>
      </w:r>
    </w:p>
    <w:p w14:paraId="2E7429CD" w14:textId="77777777" w:rsidR="001B0967" w:rsidRPr="00601AA9" w:rsidRDefault="001B0967" w:rsidP="001B0967">
      <w:pPr>
        <w:spacing w:after="0" w:line="240" w:lineRule="auto"/>
        <w:rPr>
          <w:rFonts w:cs="Arial"/>
          <w:sz w:val="22"/>
        </w:rPr>
      </w:pPr>
    </w:p>
    <w:p w14:paraId="30FD981C" w14:textId="53CB0463" w:rsidR="008D2700" w:rsidRPr="00601AA9" w:rsidRDefault="008D2700" w:rsidP="00926BE0">
      <w:pPr>
        <w:spacing w:after="0"/>
        <w:rPr>
          <w:rFonts w:cs="Arial"/>
          <w:sz w:val="22"/>
        </w:rPr>
      </w:pPr>
      <w:r w:rsidRPr="00601AA9">
        <w:rPr>
          <w:rFonts w:cs="Arial"/>
          <w:sz w:val="22"/>
        </w:rPr>
        <w:t>Make / Model</w:t>
      </w:r>
      <w:r w:rsidRPr="00601AA9">
        <w:rPr>
          <w:rFonts w:cs="Arial"/>
          <w:sz w:val="22"/>
        </w:rPr>
        <w:tab/>
      </w:r>
      <w:r w:rsidRPr="00601AA9">
        <w:rPr>
          <w:rFonts w:cs="Arial"/>
          <w:sz w:val="22"/>
        </w:rPr>
        <w:tab/>
      </w:r>
      <w:r w:rsidRPr="00601AA9">
        <w:rPr>
          <w:rFonts w:cs="Arial"/>
          <w:sz w:val="22"/>
        </w:rPr>
        <w:tab/>
      </w:r>
      <w:r w:rsidRPr="00601AA9">
        <w:rPr>
          <w:rFonts w:cs="Arial"/>
          <w:i/>
          <w:sz w:val="22"/>
        </w:rPr>
        <w:t>OR</w:t>
      </w:r>
      <w:r w:rsidRPr="00601AA9">
        <w:rPr>
          <w:rFonts w:cs="Arial"/>
          <w:sz w:val="22"/>
        </w:rPr>
        <w:tab/>
      </w:r>
      <w:r w:rsidRPr="00601AA9">
        <w:rPr>
          <w:rFonts w:cs="Arial"/>
          <w:sz w:val="22"/>
        </w:rPr>
        <w:tab/>
      </w:r>
      <w:r w:rsidRPr="00601AA9">
        <w:rPr>
          <w:rFonts w:cs="Arial"/>
          <w:sz w:val="22"/>
        </w:rPr>
        <w:tab/>
      </w:r>
      <w:r w:rsidRPr="00601AA9">
        <w:rPr>
          <w:rFonts w:cs="Arial"/>
          <w:sz w:val="22"/>
        </w:rPr>
        <w:tab/>
      </w:r>
      <w:r w:rsidRPr="00601AA9">
        <w:rPr>
          <w:rFonts w:cs="Arial"/>
          <w:sz w:val="22"/>
        </w:rPr>
        <w:tab/>
      </w:r>
    </w:p>
    <w:p w14:paraId="0BC134E1" w14:textId="77777777" w:rsidR="008D2700" w:rsidRPr="00601AA9" w:rsidRDefault="008D2700" w:rsidP="008D2700">
      <w:pPr>
        <w:rPr>
          <w:rFonts w:cs="Arial"/>
          <w:sz w:val="22"/>
        </w:rPr>
      </w:pPr>
      <w:r w:rsidRPr="00601AA9">
        <w:rPr>
          <w:rFonts w:cs="Arial"/>
          <w:sz w:val="22"/>
        </w:rPr>
        <w:t>For use with make/model</w:t>
      </w:r>
      <w:r w:rsidRPr="00601AA9">
        <w:rPr>
          <w:rFonts w:cs="Arial"/>
          <w:sz w:val="22"/>
        </w:rPr>
        <w:tab/>
      </w:r>
      <w:r w:rsidRPr="00601AA9">
        <w:rPr>
          <w:rFonts w:cs="Arial"/>
          <w:sz w:val="22"/>
        </w:rPr>
        <w:tab/>
      </w:r>
      <w:r w:rsidRPr="00601AA9">
        <w:rPr>
          <w:rFonts w:cs="Arial"/>
          <w:sz w:val="22"/>
        </w:rPr>
        <w:fldChar w:fldCharType="begin">
          <w:ffData>
            <w:name w:val="Text5"/>
            <w:enabled/>
            <w:calcOnExit w:val="0"/>
            <w:textInput/>
          </w:ffData>
        </w:fldChar>
      </w:r>
      <w:bookmarkStart w:id="1" w:name="Text5"/>
      <w:r w:rsidRPr="00601AA9">
        <w:rPr>
          <w:rFonts w:cs="Arial"/>
          <w:sz w:val="22"/>
        </w:rPr>
        <w:instrText xml:space="preserve"> FORMTEXT </w:instrText>
      </w:r>
      <w:r w:rsidRPr="00601AA9">
        <w:rPr>
          <w:rFonts w:cs="Arial"/>
          <w:sz w:val="22"/>
        </w:rPr>
      </w:r>
      <w:r w:rsidRPr="00601AA9">
        <w:rPr>
          <w:rFonts w:cs="Arial"/>
          <w:sz w:val="22"/>
        </w:rPr>
        <w:fldChar w:fldCharType="separate"/>
      </w:r>
      <w:r w:rsidRPr="00601AA9">
        <w:rPr>
          <w:rFonts w:cs="Arial"/>
          <w:noProof/>
          <w:sz w:val="22"/>
        </w:rPr>
        <w:t> </w:t>
      </w:r>
      <w:r w:rsidRPr="00601AA9">
        <w:rPr>
          <w:rFonts w:cs="Arial"/>
          <w:noProof/>
          <w:sz w:val="22"/>
        </w:rPr>
        <w:t> </w:t>
      </w:r>
      <w:r w:rsidRPr="00601AA9">
        <w:rPr>
          <w:rFonts w:cs="Arial"/>
          <w:noProof/>
          <w:sz w:val="22"/>
        </w:rPr>
        <w:t> </w:t>
      </w:r>
      <w:r w:rsidRPr="00601AA9">
        <w:rPr>
          <w:rFonts w:cs="Arial"/>
          <w:noProof/>
          <w:sz w:val="22"/>
        </w:rPr>
        <w:t> </w:t>
      </w:r>
      <w:r w:rsidRPr="00601AA9">
        <w:rPr>
          <w:rFonts w:cs="Arial"/>
          <w:noProof/>
          <w:sz w:val="22"/>
        </w:rPr>
        <w:t> </w:t>
      </w:r>
      <w:r w:rsidRPr="00601AA9">
        <w:rPr>
          <w:rFonts w:cs="Arial"/>
          <w:sz w:val="22"/>
        </w:rPr>
        <w:fldChar w:fldCharType="end"/>
      </w:r>
      <w:bookmarkEnd w:id="1"/>
    </w:p>
    <w:p w14:paraId="09769C52" w14:textId="77777777" w:rsidR="008D2700" w:rsidRPr="00601AA9" w:rsidRDefault="008D2700" w:rsidP="008D2700">
      <w:pPr>
        <w:rPr>
          <w:rFonts w:cs="Arial"/>
          <w:sz w:val="22"/>
        </w:rPr>
      </w:pPr>
      <w:r w:rsidRPr="00601AA9">
        <w:rPr>
          <w:rFonts w:cs="Arial"/>
          <w:sz w:val="22"/>
        </w:rPr>
        <w:t>Material (if request is for a sling):</w:t>
      </w:r>
      <w:r w:rsidRPr="00601AA9">
        <w:rPr>
          <w:rFonts w:cs="Arial"/>
          <w:sz w:val="22"/>
        </w:rPr>
        <w:tab/>
      </w:r>
    </w:p>
    <w:p w14:paraId="0A70199D" w14:textId="77777777" w:rsidR="008D2700" w:rsidRPr="00601AA9" w:rsidRDefault="008D2700" w:rsidP="008D2700">
      <w:pPr>
        <w:rPr>
          <w:rFonts w:cs="Arial"/>
          <w:sz w:val="22"/>
        </w:rPr>
      </w:pPr>
      <w:r w:rsidRPr="00601AA9">
        <w:rPr>
          <w:rFonts w:cs="Arial"/>
          <w:sz w:val="22"/>
        </w:rPr>
        <w:t>Size (if applicable):</w:t>
      </w:r>
      <w:r w:rsidRPr="00601AA9">
        <w:rPr>
          <w:rFonts w:cs="Arial"/>
          <w:sz w:val="22"/>
        </w:rPr>
        <w:tab/>
      </w:r>
      <w:r w:rsidRPr="00601AA9">
        <w:rPr>
          <w:rFonts w:cs="Arial"/>
          <w:sz w:val="22"/>
        </w:rPr>
        <w:tab/>
      </w:r>
      <w:r w:rsidRPr="00601AA9">
        <w:rPr>
          <w:rFonts w:cs="Arial"/>
          <w:sz w:val="22"/>
        </w:rPr>
        <w:tab/>
      </w:r>
    </w:p>
    <w:p w14:paraId="74247D56" w14:textId="77777777" w:rsidR="008D2700" w:rsidRPr="00601AA9" w:rsidRDefault="008D2700" w:rsidP="008D2700">
      <w:pPr>
        <w:rPr>
          <w:rFonts w:cs="Arial"/>
          <w:sz w:val="22"/>
        </w:rPr>
      </w:pPr>
      <w:r w:rsidRPr="00601AA9">
        <w:rPr>
          <w:rFonts w:cs="Arial"/>
          <w:sz w:val="22"/>
        </w:rPr>
        <w:t>Supplier:</w:t>
      </w:r>
      <w:r w:rsidRPr="00601AA9">
        <w:rPr>
          <w:rFonts w:cs="Arial"/>
          <w:sz w:val="22"/>
        </w:rPr>
        <w:tab/>
      </w:r>
      <w:r w:rsidRPr="00601AA9">
        <w:rPr>
          <w:rFonts w:cs="Arial"/>
          <w:sz w:val="22"/>
        </w:rPr>
        <w:tab/>
      </w:r>
      <w:r w:rsidRPr="00601AA9">
        <w:rPr>
          <w:rFonts w:cs="Arial"/>
          <w:sz w:val="22"/>
        </w:rPr>
        <w:tab/>
      </w:r>
      <w:r w:rsidRPr="00601AA9">
        <w:rPr>
          <w:rFonts w:cs="Arial"/>
          <w:sz w:val="22"/>
        </w:rPr>
        <w:tab/>
      </w:r>
    </w:p>
    <w:p w14:paraId="2CB6BF4D" w14:textId="77777777" w:rsidR="008D2700" w:rsidRPr="00601AA9" w:rsidRDefault="008D2700" w:rsidP="008D2700">
      <w:pPr>
        <w:rPr>
          <w:rFonts w:cs="Arial"/>
          <w:sz w:val="22"/>
        </w:rPr>
      </w:pPr>
      <w:r w:rsidRPr="00601AA9">
        <w:rPr>
          <w:rFonts w:cs="Arial"/>
          <w:sz w:val="22"/>
        </w:rPr>
        <w:t>Catalogue Reference Number:</w:t>
      </w:r>
      <w:r w:rsidRPr="00601AA9">
        <w:rPr>
          <w:rFonts w:cs="Arial"/>
          <w:sz w:val="22"/>
        </w:rPr>
        <w:tab/>
      </w:r>
    </w:p>
    <w:p w14:paraId="1747A19C" w14:textId="77777777" w:rsidR="008D2700" w:rsidRPr="00601AA9" w:rsidRDefault="008D2700" w:rsidP="00926BE0">
      <w:pPr>
        <w:spacing w:after="0"/>
        <w:rPr>
          <w:rFonts w:cs="Arial"/>
          <w:sz w:val="22"/>
        </w:rPr>
      </w:pPr>
      <w:r w:rsidRPr="00601AA9">
        <w:rPr>
          <w:rFonts w:cs="Arial"/>
          <w:i/>
          <w:sz w:val="22"/>
        </w:rPr>
        <w:t>Reason for Request</w:t>
      </w:r>
      <w:r w:rsidRPr="00601AA9">
        <w:rPr>
          <w:rFonts w:cs="Arial"/>
          <w:sz w:val="22"/>
        </w:rPr>
        <w:t>:</w:t>
      </w:r>
    </w:p>
    <w:p w14:paraId="320FA72D" w14:textId="77777777" w:rsidR="008D2700" w:rsidRPr="00601AA9" w:rsidRDefault="008D2700" w:rsidP="001D0ED6">
      <w:pPr>
        <w:spacing w:after="0"/>
        <w:rPr>
          <w:rFonts w:cs="Arial"/>
          <w:sz w:val="22"/>
        </w:rPr>
      </w:pPr>
      <w:r w:rsidRPr="00601AA9">
        <w:rPr>
          <w:rFonts w:cs="Arial"/>
          <w:sz w:val="22"/>
        </w:rPr>
        <w:t>Two clips are damaged &amp; require repair</w:t>
      </w:r>
    </w:p>
    <w:p w14:paraId="2DD6DCF5" w14:textId="1B67790B" w:rsidR="008D2700" w:rsidRPr="00601AA9" w:rsidRDefault="008D2700" w:rsidP="00926BE0">
      <w:pPr>
        <w:pStyle w:val="Header"/>
        <w:tabs>
          <w:tab w:val="left" w:pos="3780"/>
        </w:tabs>
        <w:rPr>
          <w:rFonts w:cs="Arial"/>
          <w:sz w:val="22"/>
        </w:rPr>
      </w:pPr>
      <w:r w:rsidRPr="00601AA9">
        <w:rPr>
          <w:rFonts w:cs="Arial"/>
          <w:sz w:val="22"/>
        </w:rPr>
        <w:t xml:space="preserve"> </w:t>
      </w:r>
    </w:p>
    <w:p w14:paraId="17A213AE" w14:textId="77777777" w:rsidR="008D2700" w:rsidRPr="00601AA9" w:rsidRDefault="008D2700" w:rsidP="00212AD5">
      <w:pPr>
        <w:spacing w:after="0"/>
        <w:rPr>
          <w:rFonts w:cs="Arial"/>
          <w:sz w:val="22"/>
        </w:rPr>
      </w:pPr>
      <w:r w:rsidRPr="00601AA9">
        <w:rPr>
          <w:rFonts w:cs="Arial"/>
          <w:sz w:val="22"/>
        </w:rPr>
        <w:t>Manager:</w:t>
      </w:r>
      <w:r w:rsidRPr="00601AA9">
        <w:rPr>
          <w:rFonts w:cs="Arial"/>
          <w:sz w:val="22"/>
        </w:rPr>
        <w:tab/>
      </w:r>
      <w:r w:rsidRPr="00601AA9">
        <w:rPr>
          <w:rFonts w:cs="Arial"/>
          <w:sz w:val="22"/>
        </w:rPr>
        <w:tab/>
      </w:r>
      <w:r w:rsidRPr="00601AA9">
        <w:rPr>
          <w:rFonts w:cs="Arial"/>
          <w:sz w:val="22"/>
        </w:rPr>
        <w:tab/>
      </w:r>
      <w:r w:rsidRPr="00601AA9">
        <w:rPr>
          <w:rFonts w:cs="Arial"/>
          <w:sz w:val="22"/>
        </w:rPr>
        <w:tab/>
      </w:r>
      <w:r w:rsidRPr="00601AA9">
        <w:rPr>
          <w:rFonts w:cs="Arial"/>
          <w:sz w:val="22"/>
        </w:rPr>
        <w:tab/>
      </w:r>
      <w:r w:rsidRPr="00601AA9">
        <w:rPr>
          <w:rFonts w:cs="Arial"/>
          <w:sz w:val="22"/>
        </w:rPr>
        <w:tab/>
      </w:r>
      <w:r w:rsidRPr="00601AA9">
        <w:rPr>
          <w:rFonts w:cs="Arial"/>
          <w:sz w:val="22"/>
        </w:rPr>
        <w:tab/>
      </w:r>
    </w:p>
    <w:p w14:paraId="200266EB" w14:textId="77777777" w:rsidR="008D2700" w:rsidRPr="00601AA9" w:rsidRDefault="008D2700" w:rsidP="008D2700">
      <w:pPr>
        <w:rPr>
          <w:rFonts w:cs="Arial"/>
          <w:sz w:val="22"/>
        </w:rPr>
      </w:pPr>
      <w:r w:rsidRPr="00601AA9">
        <w:rPr>
          <w:rFonts w:cs="Arial"/>
          <w:sz w:val="22"/>
        </w:rPr>
        <w:t xml:space="preserve">Name of </w:t>
      </w:r>
      <w:r w:rsidRPr="00601AA9">
        <w:rPr>
          <w:rFonts w:cs="Arial"/>
          <w:sz w:val="22"/>
          <w:u w:val="single"/>
        </w:rPr>
        <w:t>Keyworker</w:t>
      </w:r>
      <w:r w:rsidRPr="00601AA9">
        <w:rPr>
          <w:rFonts w:cs="Arial"/>
          <w:sz w:val="22"/>
        </w:rPr>
        <w:t xml:space="preserve"> undertaking assessment:</w:t>
      </w:r>
      <w:r w:rsidRPr="00601AA9">
        <w:rPr>
          <w:rFonts w:cs="Arial"/>
          <w:sz w:val="22"/>
        </w:rPr>
        <w:tab/>
      </w:r>
      <w:r w:rsidRPr="00601AA9">
        <w:rPr>
          <w:rFonts w:cs="Arial"/>
          <w:sz w:val="22"/>
        </w:rPr>
        <w:tab/>
      </w:r>
    </w:p>
    <w:p w14:paraId="1B759801" w14:textId="77777777" w:rsidR="008D2700" w:rsidRPr="00601AA9" w:rsidRDefault="008D2700" w:rsidP="00212AD5">
      <w:pPr>
        <w:rPr>
          <w:rFonts w:cs="Arial"/>
          <w:sz w:val="22"/>
        </w:rPr>
      </w:pPr>
      <w:r w:rsidRPr="00601AA9">
        <w:rPr>
          <w:rFonts w:cs="Arial"/>
          <w:sz w:val="22"/>
        </w:rPr>
        <w:t>Date of assessment:</w:t>
      </w:r>
      <w:r w:rsidRPr="00601AA9">
        <w:rPr>
          <w:rFonts w:cs="Arial"/>
          <w:sz w:val="22"/>
        </w:rPr>
        <w:tab/>
      </w:r>
      <w:r w:rsidRPr="00601AA9">
        <w:rPr>
          <w:rFonts w:cs="Arial"/>
          <w:sz w:val="22"/>
        </w:rPr>
        <w:tab/>
      </w:r>
      <w:r w:rsidRPr="00601AA9">
        <w:rPr>
          <w:rFonts w:cs="Arial"/>
          <w:sz w:val="22"/>
        </w:rPr>
        <w:tab/>
      </w:r>
      <w:r w:rsidRPr="00601AA9">
        <w:rPr>
          <w:rFonts w:cs="Arial"/>
          <w:sz w:val="22"/>
        </w:rPr>
        <w:tab/>
      </w:r>
      <w:r w:rsidRPr="00601AA9">
        <w:rPr>
          <w:rFonts w:cs="Arial"/>
          <w:sz w:val="22"/>
        </w:rPr>
        <w:tab/>
      </w:r>
    </w:p>
    <w:p w14:paraId="214F231F" w14:textId="77777777" w:rsidR="008D2700" w:rsidRPr="00601AA9" w:rsidRDefault="008D2700" w:rsidP="00601AA9">
      <w:pPr>
        <w:spacing w:after="0"/>
        <w:rPr>
          <w:rFonts w:cs="Arial"/>
          <w:sz w:val="22"/>
        </w:rPr>
      </w:pPr>
      <w:r w:rsidRPr="00601AA9">
        <w:rPr>
          <w:rFonts w:cs="Arial"/>
          <w:sz w:val="22"/>
        </w:rPr>
        <w:t>Date of request:</w:t>
      </w:r>
      <w:r w:rsidRPr="00601AA9">
        <w:rPr>
          <w:rFonts w:cs="Arial"/>
          <w:sz w:val="22"/>
        </w:rPr>
        <w:tab/>
      </w:r>
      <w:r w:rsidRPr="00601AA9">
        <w:rPr>
          <w:rFonts w:cs="Arial"/>
          <w:sz w:val="22"/>
        </w:rPr>
        <w:tab/>
      </w:r>
      <w:r w:rsidRPr="00601AA9">
        <w:rPr>
          <w:rFonts w:cs="Arial"/>
          <w:sz w:val="22"/>
        </w:rPr>
        <w:tab/>
      </w:r>
      <w:r w:rsidRPr="00601AA9">
        <w:rPr>
          <w:rFonts w:cs="Arial"/>
          <w:sz w:val="22"/>
        </w:rPr>
        <w:tab/>
      </w:r>
      <w:r w:rsidRPr="00601AA9">
        <w:rPr>
          <w:rFonts w:cs="Arial"/>
          <w:sz w:val="22"/>
        </w:rPr>
        <w:tab/>
      </w:r>
    </w:p>
    <w:p w14:paraId="7403290F" w14:textId="33D89758" w:rsidR="008D2700" w:rsidRPr="00601AA9" w:rsidRDefault="008D2700" w:rsidP="00CD5603">
      <w:pPr>
        <w:spacing w:after="0"/>
        <w:jc w:val="cente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01AA9">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w:t>
      </w:r>
    </w:p>
    <w:p w14:paraId="36D54050" w14:textId="77777777" w:rsidR="008D2700" w:rsidRPr="00601AA9" w:rsidRDefault="008D2700" w:rsidP="008B605B">
      <w:pPr>
        <w:spacing w:after="0"/>
        <w:jc w:val="center"/>
        <w:rPr>
          <w:rFonts w:ascii="Tahoma" w:hAnsi="Tahoma" w:cs="Tahoma"/>
          <w:b/>
          <w:i/>
          <w:color w:val="800000"/>
          <w:sz w:val="22"/>
        </w:rPr>
      </w:pPr>
      <w:r w:rsidRPr="00601AA9">
        <w:rPr>
          <w:rFonts w:ascii="Tahoma" w:hAnsi="Tahoma" w:cs="Tahoma"/>
          <w:b/>
          <w:i/>
          <w:color w:val="800000"/>
          <w:sz w:val="22"/>
        </w:rPr>
        <w:t>FOR OFFICE USE ONLY</w:t>
      </w:r>
    </w:p>
    <w:p w14:paraId="60A58DB8" w14:textId="00879BFA" w:rsidR="008D2700" w:rsidRPr="00601AA9" w:rsidRDefault="008D2700" w:rsidP="00A67336">
      <w:pPr>
        <w:spacing w:after="0"/>
        <w:rPr>
          <w:sz w:val="22"/>
        </w:rPr>
      </w:pPr>
      <w:r w:rsidRPr="00601AA9">
        <w:rPr>
          <w:sz w:val="22"/>
        </w:rPr>
        <w:t>Order Number:</w:t>
      </w:r>
      <w:r w:rsidRPr="00601AA9">
        <w:rPr>
          <w:sz w:val="22"/>
        </w:rPr>
        <w:tab/>
      </w:r>
      <w:r w:rsidRPr="00601AA9">
        <w:rPr>
          <w:sz w:val="22"/>
        </w:rPr>
        <w:tab/>
      </w:r>
      <w:r w:rsidRPr="00601AA9">
        <w:rPr>
          <w:sz w:val="22"/>
        </w:rPr>
        <w:tab/>
      </w:r>
      <w:r w:rsidRPr="00601AA9">
        <w:rPr>
          <w:sz w:val="22"/>
        </w:rPr>
        <w:fldChar w:fldCharType="begin">
          <w:ffData>
            <w:name w:val="Text13"/>
            <w:enabled/>
            <w:calcOnExit w:val="0"/>
            <w:textInput/>
          </w:ffData>
        </w:fldChar>
      </w:r>
      <w:bookmarkStart w:id="2" w:name="Text13"/>
      <w:r w:rsidRPr="00601AA9">
        <w:rPr>
          <w:sz w:val="22"/>
        </w:rPr>
        <w:instrText xml:space="preserve"> FORMTEXT </w:instrText>
      </w:r>
      <w:r w:rsidRPr="00601AA9">
        <w:rPr>
          <w:sz w:val="22"/>
        </w:rPr>
      </w:r>
      <w:r w:rsidRPr="00601AA9">
        <w:rPr>
          <w:sz w:val="22"/>
        </w:rPr>
        <w:fldChar w:fldCharType="separate"/>
      </w:r>
      <w:r w:rsidRPr="00601AA9">
        <w:rPr>
          <w:noProof/>
          <w:sz w:val="22"/>
        </w:rPr>
        <w:t> </w:t>
      </w:r>
      <w:r w:rsidRPr="00601AA9">
        <w:rPr>
          <w:noProof/>
          <w:sz w:val="22"/>
        </w:rPr>
        <w:t> </w:t>
      </w:r>
      <w:r w:rsidRPr="00601AA9">
        <w:rPr>
          <w:noProof/>
          <w:sz w:val="22"/>
        </w:rPr>
        <w:t> </w:t>
      </w:r>
      <w:r w:rsidRPr="00601AA9">
        <w:rPr>
          <w:noProof/>
          <w:sz w:val="22"/>
        </w:rPr>
        <w:t> </w:t>
      </w:r>
      <w:r w:rsidRPr="00601AA9">
        <w:rPr>
          <w:noProof/>
          <w:sz w:val="22"/>
        </w:rPr>
        <w:t> </w:t>
      </w:r>
      <w:r w:rsidRPr="00601AA9">
        <w:rPr>
          <w:sz w:val="22"/>
        </w:rPr>
        <w:fldChar w:fldCharType="end"/>
      </w:r>
      <w:bookmarkEnd w:id="2"/>
    </w:p>
    <w:p w14:paraId="4A3AA95B" w14:textId="65047D0C" w:rsidR="008D2700" w:rsidRPr="00601AA9" w:rsidRDefault="008D2700" w:rsidP="00A67336">
      <w:pPr>
        <w:spacing w:after="0"/>
        <w:rPr>
          <w:sz w:val="22"/>
        </w:rPr>
      </w:pPr>
      <w:r w:rsidRPr="00601AA9">
        <w:rPr>
          <w:sz w:val="22"/>
        </w:rPr>
        <w:t>Date Ordered:</w:t>
      </w:r>
      <w:proofErr w:type="gramStart"/>
      <w:r w:rsidRPr="00601AA9">
        <w:rPr>
          <w:sz w:val="22"/>
        </w:rPr>
        <w:tab/>
        <w:t xml:space="preserve">  </w:t>
      </w:r>
      <w:r w:rsidRPr="00601AA9">
        <w:rPr>
          <w:sz w:val="22"/>
        </w:rPr>
        <w:tab/>
      </w:r>
      <w:proofErr w:type="gramEnd"/>
      <w:r w:rsidRPr="00601AA9">
        <w:rPr>
          <w:sz w:val="22"/>
        </w:rPr>
        <w:tab/>
      </w:r>
      <w:r w:rsidRPr="00601AA9">
        <w:rPr>
          <w:sz w:val="22"/>
        </w:rPr>
        <w:tab/>
      </w:r>
      <w:r w:rsidRPr="00601AA9">
        <w:rPr>
          <w:sz w:val="22"/>
        </w:rPr>
        <w:fldChar w:fldCharType="begin">
          <w:ffData>
            <w:name w:val="Text14"/>
            <w:enabled/>
            <w:calcOnExit w:val="0"/>
            <w:textInput/>
          </w:ffData>
        </w:fldChar>
      </w:r>
      <w:bookmarkStart w:id="3" w:name="Text14"/>
      <w:r w:rsidRPr="00601AA9">
        <w:rPr>
          <w:sz w:val="22"/>
        </w:rPr>
        <w:instrText xml:space="preserve"> FORMTEXT </w:instrText>
      </w:r>
      <w:r w:rsidRPr="00601AA9">
        <w:rPr>
          <w:sz w:val="22"/>
        </w:rPr>
      </w:r>
      <w:r w:rsidRPr="00601AA9">
        <w:rPr>
          <w:sz w:val="22"/>
        </w:rPr>
        <w:fldChar w:fldCharType="separate"/>
      </w:r>
      <w:r w:rsidRPr="00601AA9">
        <w:rPr>
          <w:noProof/>
          <w:sz w:val="22"/>
        </w:rPr>
        <w:t> </w:t>
      </w:r>
      <w:r w:rsidRPr="00601AA9">
        <w:rPr>
          <w:noProof/>
          <w:sz w:val="22"/>
        </w:rPr>
        <w:t> </w:t>
      </w:r>
      <w:r w:rsidRPr="00601AA9">
        <w:rPr>
          <w:noProof/>
          <w:sz w:val="22"/>
        </w:rPr>
        <w:t> </w:t>
      </w:r>
      <w:r w:rsidRPr="00601AA9">
        <w:rPr>
          <w:noProof/>
          <w:sz w:val="22"/>
        </w:rPr>
        <w:t> </w:t>
      </w:r>
      <w:r w:rsidRPr="00601AA9">
        <w:rPr>
          <w:noProof/>
          <w:sz w:val="22"/>
        </w:rPr>
        <w:t> </w:t>
      </w:r>
      <w:r w:rsidRPr="00601AA9">
        <w:rPr>
          <w:sz w:val="22"/>
        </w:rPr>
        <w:fldChar w:fldCharType="end"/>
      </w:r>
      <w:bookmarkEnd w:id="3"/>
    </w:p>
    <w:p w14:paraId="477FD5E9" w14:textId="6D778894" w:rsidR="008D2700" w:rsidRPr="00601AA9" w:rsidRDefault="008D2700" w:rsidP="00A67336">
      <w:pPr>
        <w:spacing w:after="0"/>
        <w:rPr>
          <w:sz w:val="22"/>
        </w:rPr>
      </w:pPr>
      <w:r w:rsidRPr="00601AA9">
        <w:rPr>
          <w:sz w:val="22"/>
        </w:rPr>
        <w:t>Invoice Number:</w:t>
      </w:r>
      <w:r w:rsidRPr="00601AA9">
        <w:rPr>
          <w:sz w:val="22"/>
        </w:rPr>
        <w:tab/>
      </w:r>
      <w:r w:rsidRPr="00601AA9">
        <w:rPr>
          <w:sz w:val="22"/>
        </w:rPr>
        <w:tab/>
      </w:r>
      <w:r w:rsidRPr="00601AA9">
        <w:rPr>
          <w:sz w:val="22"/>
        </w:rPr>
        <w:tab/>
      </w:r>
      <w:r w:rsidRPr="00601AA9">
        <w:rPr>
          <w:sz w:val="22"/>
        </w:rPr>
        <w:fldChar w:fldCharType="begin">
          <w:ffData>
            <w:name w:val="Text15"/>
            <w:enabled/>
            <w:calcOnExit w:val="0"/>
            <w:textInput/>
          </w:ffData>
        </w:fldChar>
      </w:r>
      <w:bookmarkStart w:id="4" w:name="Text15"/>
      <w:r w:rsidRPr="00601AA9">
        <w:rPr>
          <w:sz w:val="22"/>
        </w:rPr>
        <w:instrText xml:space="preserve"> FORMTEXT </w:instrText>
      </w:r>
      <w:r w:rsidRPr="00601AA9">
        <w:rPr>
          <w:sz w:val="22"/>
        </w:rPr>
      </w:r>
      <w:r w:rsidRPr="00601AA9">
        <w:rPr>
          <w:sz w:val="22"/>
        </w:rPr>
        <w:fldChar w:fldCharType="separate"/>
      </w:r>
      <w:r w:rsidRPr="00601AA9">
        <w:rPr>
          <w:noProof/>
          <w:sz w:val="22"/>
        </w:rPr>
        <w:t> </w:t>
      </w:r>
      <w:r w:rsidRPr="00601AA9">
        <w:rPr>
          <w:noProof/>
          <w:sz w:val="22"/>
        </w:rPr>
        <w:t> </w:t>
      </w:r>
      <w:r w:rsidRPr="00601AA9">
        <w:rPr>
          <w:noProof/>
          <w:sz w:val="22"/>
        </w:rPr>
        <w:t> </w:t>
      </w:r>
      <w:r w:rsidRPr="00601AA9">
        <w:rPr>
          <w:noProof/>
          <w:sz w:val="22"/>
        </w:rPr>
        <w:t> </w:t>
      </w:r>
      <w:r w:rsidRPr="00601AA9">
        <w:rPr>
          <w:noProof/>
          <w:sz w:val="22"/>
        </w:rPr>
        <w:t> </w:t>
      </w:r>
      <w:r w:rsidRPr="00601AA9">
        <w:rPr>
          <w:sz w:val="22"/>
        </w:rPr>
        <w:fldChar w:fldCharType="end"/>
      </w:r>
      <w:bookmarkEnd w:id="4"/>
    </w:p>
    <w:p w14:paraId="0E3E1AEC" w14:textId="783E2AC5" w:rsidR="008D2700" w:rsidRPr="00601AA9" w:rsidRDefault="008D2700" w:rsidP="00A67336">
      <w:pPr>
        <w:spacing w:after="0"/>
        <w:rPr>
          <w:sz w:val="22"/>
        </w:rPr>
      </w:pPr>
      <w:r w:rsidRPr="00601AA9">
        <w:rPr>
          <w:sz w:val="22"/>
        </w:rPr>
        <w:t>Serial Number</w:t>
      </w:r>
      <w:r w:rsidRPr="00601AA9">
        <w:rPr>
          <w:sz w:val="22"/>
        </w:rPr>
        <w:tab/>
        <w:t>:</w:t>
      </w:r>
      <w:r w:rsidRPr="00601AA9">
        <w:rPr>
          <w:sz w:val="22"/>
        </w:rPr>
        <w:tab/>
      </w:r>
      <w:r w:rsidRPr="00601AA9">
        <w:rPr>
          <w:sz w:val="22"/>
        </w:rPr>
        <w:tab/>
      </w:r>
      <w:r w:rsidRPr="00601AA9">
        <w:rPr>
          <w:sz w:val="22"/>
        </w:rPr>
        <w:tab/>
      </w:r>
      <w:r w:rsidRPr="00601AA9">
        <w:rPr>
          <w:sz w:val="22"/>
        </w:rPr>
        <w:fldChar w:fldCharType="begin">
          <w:ffData>
            <w:name w:val="Text16"/>
            <w:enabled/>
            <w:calcOnExit w:val="0"/>
            <w:textInput/>
          </w:ffData>
        </w:fldChar>
      </w:r>
      <w:bookmarkStart w:id="5" w:name="Text16"/>
      <w:r w:rsidRPr="00601AA9">
        <w:rPr>
          <w:sz w:val="22"/>
        </w:rPr>
        <w:instrText xml:space="preserve"> FORMTEXT </w:instrText>
      </w:r>
      <w:r w:rsidRPr="00601AA9">
        <w:rPr>
          <w:sz w:val="22"/>
        </w:rPr>
      </w:r>
      <w:r w:rsidRPr="00601AA9">
        <w:rPr>
          <w:sz w:val="22"/>
        </w:rPr>
        <w:fldChar w:fldCharType="separate"/>
      </w:r>
      <w:r w:rsidRPr="00601AA9">
        <w:rPr>
          <w:noProof/>
          <w:sz w:val="22"/>
        </w:rPr>
        <w:t> </w:t>
      </w:r>
      <w:r w:rsidRPr="00601AA9">
        <w:rPr>
          <w:noProof/>
          <w:sz w:val="22"/>
        </w:rPr>
        <w:t> </w:t>
      </w:r>
      <w:r w:rsidRPr="00601AA9">
        <w:rPr>
          <w:noProof/>
          <w:sz w:val="22"/>
        </w:rPr>
        <w:t> </w:t>
      </w:r>
      <w:r w:rsidRPr="00601AA9">
        <w:rPr>
          <w:noProof/>
          <w:sz w:val="22"/>
        </w:rPr>
        <w:t> </w:t>
      </w:r>
      <w:r w:rsidRPr="00601AA9">
        <w:rPr>
          <w:noProof/>
          <w:sz w:val="22"/>
        </w:rPr>
        <w:t> </w:t>
      </w:r>
      <w:r w:rsidRPr="00601AA9">
        <w:rPr>
          <w:sz w:val="22"/>
        </w:rPr>
        <w:fldChar w:fldCharType="end"/>
      </w:r>
      <w:bookmarkEnd w:id="5"/>
    </w:p>
    <w:p w14:paraId="7F9B89F3" w14:textId="65151B84" w:rsidR="008D2700" w:rsidRPr="00601AA9" w:rsidRDefault="008D2700" w:rsidP="00A67336">
      <w:pPr>
        <w:spacing w:after="0"/>
        <w:rPr>
          <w:sz w:val="22"/>
        </w:rPr>
      </w:pPr>
      <w:r w:rsidRPr="00601AA9">
        <w:rPr>
          <w:sz w:val="22"/>
        </w:rPr>
        <w:t>Amount:</w:t>
      </w:r>
      <w:r w:rsidRPr="00601AA9">
        <w:rPr>
          <w:sz w:val="22"/>
        </w:rPr>
        <w:tab/>
      </w:r>
      <w:r w:rsidRPr="00601AA9">
        <w:rPr>
          <w:sz w:val="22"/>
        </w:rPr>
        <w:tab/>
      </w:r>
      <w:r w:rsidRPr="00601AA9">
        <w:rPr>
          <w:sz w:val="22"/>
        </w:rPr>
        <w:tab/>
      </w:r>
      <w:r w:rsidR="001D0ED6">
        <w:rPr>
          <w:sz w:val="22"/>
        </w:rPr>
        <w:t xml:space="preserve">          </w:t>
      </w:r>
      <w:r w:rsidRPr="00601AA9">
        <w:rPr>
          <w:sz w:val="22"/>
        </w:rPr>
        <w:t>£</w:t>
      </w:r>
      <w:bookmarkStart w:id="6" w:name="Text22"/>
      <w:r w:rsidRPr="00601AA9">
        <w:rPr>
          <w:sz w:val="22"/>
        </w:rPr>
        <w:fldChar w:fldCharType="begin">
          <w:ffData>
            <w:name w:val="Text22"/>
            <w:enabled/>
            <w:calcOnExit w:val="0"/>
            <w:textInput>
              <w:type w:val="number"/>
            </w:textInput>
          </w:ffData>
        </w:fldChar>
      </w:r>
      <w:r w:rsidRPr="00601AA9">
        <w:rPr>
          <w:sz w:val="22"/>
        </w:rPr>
        <w:instrText xml:space="preserve"> FORMTEXT </w:instrText>
      </w:r>
      <w:r w:rsidRPr="00601AA9">
        <w:rPr>
          <w:sz w:val="22"/>
        </w:rPr>
      </w:r>
      <w:r w:rsidRPr="00601AA9">
        <w:rPr>
          <w:sz w:val="22"/>
        </w:rPr>
        <w:fldChar w:fldCharType="separate"/>
      </w:r>
      <w:r w:rsidRPr="00601AA9">
        <w:rPr>
          <w:noProof/>
          <w:sz w:val="22"/>
        </w:rPr>
        <w:t> </w:t>
      </w:r>
      <w:r w:rsidRPr="00601AA9">
        <w:rPr>
          <w:noProof/>
          <w:sz w:val="22"/>
        </w:rPr>
        <w:t> </w:t>
      </w:r>
      <w:r w:rsidRPr="00601AA9">
        <w:rPr>
          <w:noProof/>
          <w:sz w:val="22"/>
        </w:rPr>
        <w:t> </w:t>
      </w:r>
      <w:r w:rsidRPr="00601AA9">
        <w:rPr>
          <w:noProof/>
          <w:sz w:val="22"/>
        </w:rPr>
        <w:t> </w:t>
      </w:r>
      <w:r w:rsidRPr="00601AA9">
        <w:rPr>
          <w:noProof/>
          <w:sz w:val="22"/>
        </w:rPr>
        <w:t> </w:t>
      </w:r>
      <w:r w:rsidRPr="00601AA9">
        <w:rPr>
          <w:sz w:val="22"/>
        </w:rPr>
        <w:fldChar w:fldCharType="end"/>
      </w:r>
      <w:bookmarkEnd w:id="6"/>
    </w:p>
    <w:p w14:paraId="0D0834A7" w14:textId="023982EC" w:rsidR="008D2700" w:rsidRPr="00601AA9" w:rsidRDefault="004A155D" w:rsidP="00A67336">
      <w:pPr>
        <w:spacing w:after="0"/>
        <w:rPr>
          <w:sz w:val="22"/>
        </w:rPr>
      </w:pPr>
      <w:r w:rsidRPr="00601AA9">
        <w:rPr>
          <w:sz w:val="22"/>
        </w:rPr>
        <w:t xml:space="preserve">Insurance Company: </w:t>
      </w:r>
      <w:r w:rsidR="008D2700" w:rsidRPr="00601AA9">
        <w:rPr>
          <w:sz w:val="22"/>
        </w:rPr>
        <w:t>Registered with Zurich Municipal Insurance:</w:t>
      </w:r>
      <w:r w:rsidR="008D2700" w:rsidRPr="00601AA9">
        <w:rPr>
          <w:sz w:val="22"/>
        </w:rPr>
        <w:tab/>
      </w:r>
      <w:r w:rsidR="008D2700" w:rsidRPr="00601AA9">
        <w:rPr>
          <w:sz w:val="22"/>
        </w:rPr>
        <w:tab/>
      </w:r>
      <w:bookmarkStart w:id="7" w:name="Check1"/>
      <w:r w:rsidR="008D2700" w:rsidRPr="00601AA9">
        <w:rPr>
          <w:sz w:val="22"/>
        </w:rPr>
        <w:fldChar w:fldCharType="begin">
          <w:ffData>
            <w:name w:val="Check1"/>
            <w:enabled/>
            <w:calcOnExit w:val="0"/>
            <w:checkBox>
              <w:sizeAuto/>
              <w:default w:val="0"/>
            </w:checkBox>
          </w:ffData>
        </w:fldChar>
      </w:r>
      <w:r w:rsidR="008D2700" w:rsidRPr="00601AA9">
        <w:rPr>
          <w:sz w:val="22"/>
        </w:rPr>
        <w:instrText xml:space="preserve"> FORMCHECKBOX </w:instrText>
      </w:r>
      <w:r w:rsidR="00A60C81">
        <w:rPr>
          <w:sz w:val="22"/>
        </w:rPr>
      </w:r>
      <w:r w:rsidR="00A60C81">
        <w:rPr>
          <w:sz w:val="22"/>
        </w:rPr>
        <w:fldChar w:fldCharType="separate"/>
      </w:r>
      <w:r w:rsidR="008D2700" w:rsidRPr="00601AA9">
        <w:rPr>
          <w:sz w:val="22"/>
        </w:rPr>
        <w:fldChar w:fldCharType="end"/>
      </w:r>
      <w:bookmarkEnd w:id="7"/>
    </w:p>
    <w:p w14:paraId="3231F075" w14:textId="3AC73A2A" w:rsidR="00E54345" w:rsidRPr="00A374DB" w:rsidRDefault="008D2700" w:rsidP="008B605B">
      <w:pPr>
        <w:pStyle w:val="CommentText"/>
        <w:rPr>
          <w:rFonts w:cs="Arial"/>
        </w:rPr>
      </w:pPr>
      <w:r w:rsidRPr="002D0140">
        <w:rPr>
          <w:rFonts w:ascii="Arial" w:hAnsi="Arial" w:cs="Arial"/>
          <w:sz w:val="16"/>
          <w:szCs w:val="16"/>
        </w:rPr>
        <w:t>N.B</w:t>
      </w:r>
      <w:r w:rsidRPr="000F1254">
        <w:rPr>
          <w:rFonts w:ascii="Arial" w:hAnsi="Arial" w:cs="Arial"/>
          <w:sz w:val="18"/>
          <w:szCs w:val="18"/>
        </w:rPr>
        <w:t xml:space="preserve"> </w:t>
      </w:r>
      <w:r w:rsidRPr="002D0140">
        <w:rPr>
          <w:rFonts w:ascii="Arial" w:hAnsi="Arial" w:cs="Arial"/>
          <w:i/>
          <w:iCs/>
          <w:sz w:val="16"/>
          <w:szCs w:val="16"/>
        </w:rPr>
        <w:t xml:space="preserve">To ensure compliance with LOLER a thorough examination of lifting equipment must be completed every six months. If the item you have purchased is lifting equipment and or lifting accessories including slings, harnesses etc. Please advise Health and Safety business support </w:t>
      </w:r>
      <w:hyperlink r:id="rId11" w:history="1">
        <w:r w:rsidRPr="002D0140">
          <w:rPr>
            <w:rStyle w:val="Hyperlink"/>
            <w:rFonts w:ascii="Arial" w:hAnsi="Arial" w:cs="Arial"/>
            <w:sz w:val="16"/>
            <w:szCs w:val="16"/>
          </w:rPr>
          <w:t>healthandsafety@cumbria.gov.uk</w:t>
        </w:r>
      </w:hyperlink>
      <w:r>
        <w:rPr>
          <w:rFonts w:ascii="Arial" w:hAnsi="Arial" w:cs="Arial"/>
          <w:sz w:val="16"/>
          <w:szCs w:val="16"/>
        </w:rPr>
        <w:t xml:space="preserve"> </w:t>
      </w:r>
      <w:r w:rsidRPr="002D0140">
        <w:rPr>
          <w:rFonts w:ascii="Arial" w:hAnsi="Arial" w:cs="Arial"/>
          <w:i/>
          <w:iCs/>
          <w:sz w:val="16"/>
          <w:szCs w:val="16"/>
        </w:rPr>
        <w:t>or contact Zurich directly to schedule a statutory examination.</w:t>
      </w:r>
    </w:p>
    <w:sectPr w:rsidR="00E54345" w:rsidRPr="00A374DB" w:rsidSect="00245F9D">
      <w:headerReference w:type="default" r:id="rId12"/>
      <w:footerReference w:type="default" r:id="rId13"/>
      <w:headerReference w:type="first" r:id="rId14"/>
      <w:footerReference w:type="first" r:id="rId15"/>
      <w:pgSz w:w="11906" w:h="16838"/>
      <w:pgMar w:top="1135" w:right="1134" w:bottom="1560"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B126" w14:textId="77777777" w:rsidR="002D4255" w:rsidRDefault="002D4255" w:rsidP="009C49BB">
      <w:pPr>
        <w:spacing w:after="0" w:line="240" w:lineRule="auto"/>
      </w:pPr>
      <w:r>
        <w:separator/>
      </w:r>
    </w:p>
  </w:endnote>
  <w:endnote w:type="continuationSeparator" w:id="0">
    <w:p w14:paraId="69B8DE5D" w14:textId="77777777" w:rsidR="002D4255" w:rsidRDefault="002D4255" w:rsidP="009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i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E397" w14:textId="3FE325CC" w:rsidR="009C49BB" w:rsidRPr="004A63B8" w:rsidRDefault="004A63B8" w:rsidP="009C49BB">
    <w:pPr>
      <w:pStyle w:val="Footer"/>
      <w:spacing w:after="120" w:line="300" w:lineRule="auto"/>
      <w:rPr>
        <w:rFonts w:cs="Arial"/>
        <w:b/>
        <w:bCs/>
        <w:sz w:val="26"/>
        <w:szCs w:val="26"/>
      </w:rPr>
    </w:pPr>
    <w:r>
      <w:rPr>
        <w:rFonts w:cs="Arial"/>
        <w:color w:val="626374"/>
        <w:sz w:val="22"/>
      </w:rPr>
      <w:t>xxx Policy/Strategy &lt;</w:t>
    </w:r>
    <w:r w:rsidR="00E54345">
      <w:rPr>
        <w:rFonts w:cs="Arial"/>
        <w:color w:val="626374"/>
        <w:sz w:val="22"/>
      </w:rPr>
      <w:t>Footnote text should be 10point Aria</w:t>
    </w:r>
    <w:r w:rsidR="0008374C">
      <w:rPr>
        <w:rFonts w:cs="Arial"/>
        <w:color w:val="626374"/>
        <w:sz w:val="22"/>
      </w:rPr>
      <w:t>l</w:t>
    </w:r>
    <w:r>
      <w:rPr>
        <w:rFonts w:cs="Arial"/>
        <w:color w:val="626374"/>
        <w:sz w:val="22"/>
      </w:rPr>
      <w:t>&gt;</w:t>
    </w:r>
    <w:r w:rsidR="00245F9D">
      <w:rPr>
        <w:rFonts w:cs="Arial"/>
        <w:color w:val="626374"/>
        <w:sz w:val="22"/>
      </w:rPr>
      <w:tab/>
    </w:r>
    <w:r w:rsidR="00245F9D" w:rsidRPr="00245F9D">
      <w:rPr>
        <w:rFonts w:cs="Arial"/>
        <w:color w:val="626374"/>
        <w:sz w:val="22"/>
      </w:rPr>
      <w:fldChar w:fldCharType="begin"/>
    </w:r>
    <w:r w:rsidR="00245F9D" w:rsidRPr="00245F9D">
      <w:rPr>
        <w:rFonts w:cs="Arial"/>
        <w:color w:val="626374"/>
        <w:sz w:val="22"/>
      </w:rPr>
      <w:instrText xml:space="preserve"> PAGE   \* MERGEFORMAT </w:instrText>
    </w:r>
    <w:r w:rsidR="00245F9D" w:rsidRPr="00245F9D">
      <w:rPr>
        <w:rFonts w:cs="Arial"/>
        <w:color w:val="626374"/>
        <w:sz w:val="22"/>
      </w:rPr>
      <w:fldChar w:fldCharType="separate"/>
    </w:r>
    <w:r w:rsidR="009A12E2">
      <w:rPr>
        <w:rFonts w:cs="Arial"/>
        <w:noProof/>
        <w:color w:val="626374"/>
        <w:sz w:val="22"/>
      </w:rPr>
      <w:t>6</w:t>
    </w:r>
    <w:r w:rsidR="00245F9D" w:rsidRPr="00245F9D">
      <w:rPr>
        <w:rFonts w:cs="Arial"/>
        <w:noProof/>
        <w:color w:val="626374"/>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79"/>
      <w:gridCol w:w="830"/>
      <w:gridCol w:w="1209"/>
      <w:gridCol w:w="915"/>
      <w:gridCol w:w="1345"/>
      <w:gridCol w:w="1365"/>
      <w:gridCol w:w="1365"/>
    </w:tblGrid>
    <w:tr w:rsidR="007811B0" w14:paraId="7CA68E1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5D6228FE"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Extra Care Housing Servce</w:t>
          </w:r>
        </w:p>
      </w:tc>
      <w:tc>
        <w:tcPr>
          <w:tcW w:w="1079" w:type="dxa"/>
          <w:tcBorders>
            <w:top w:val="single" w:sz="4" w:space="0" w:color="auto"/>
            <w:left w:val="single" w:sz="4" w:space="0" w:color="auto"/>
            <w:bottom w:val="single" w:sz="4" w:space="0" w:color="auto"/>
            <w:right w:val="single" w:sz="4" w:space="0" w:color="auto"/>
          </w:tcBorders>
          <w:hideMark/>
        </w:tcPr>
        <w:p w14:paraId="19CB8C31"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Support at Home Service</w:t>
          </w:r>
        </w:p>
      </w:tc>
      <w:tc>
        <w:tcPr>
          <w:tcW w:w="830" w:type="dxa"/>
          <w:tcBorders>
            <w:top w:val="single" w:sz="4" w:space="0" w:color="auto"/>
            <w:left w:val="single" w:sz="4" w:space="0" w:color="auto"/>
            <w:bottom w:val="single" w:sz="4" w:space="0" w:color="auto"/>
            <w:right w:val="single" w:sz="4" w:space="0" w:color="auto"/>
          </w:tcBorders>
          <w:hideMark/>
        </w:tcPr>
        <w:p w14:paraId="30CDE73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OA Day Services </w:t>
          </w:r>
        </w:p>
      </w:tc>
      <w:tc>
        <w:tcPr>
          <w:tcW w:w="1209" w:type="dxa"/>
          <w:tcBorders>
            <w:top w:val="single" w:sz="4" w:space="0" w:color="auto"/>
            <w:left w:val="single" w:sz="4" w:space="0" w:color="auto"/>
            <w:bottom w:val="single" w:sz="4" w:space="0" w:color="auto"/>
            <w:right w:val="single" w:sz="4" w:space="0" w:color="auto"/>
          </w:tcBorders>
          <w:hideMark/>
        </w:tcPr>
        <w:p w14:paraId="662B8098"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Residential Services </w:t>
          </w:r>
        </w:p>
      </w:tc>
      <w:tc>
        <w:tcPr>
          <w:tcW w:w="915" w:type="dxa"/>
          <w:tcBorders>
            <w:top w:val="single" w:sz="4" w:space="0" w:color="auto"/>
            <w:left w:val="single" w:sz="4" w:space="0" w:color="auto"/>
            <w:bottom w:val="single" w:sz="4" w:space="0" w:color="auto"/>
            <w:right w:val="single" w:sz="4" w:space="0" w:color="auto"/>
          </w:tcBorders>
          <w:hideMark/>
        </w:tcPr>
        <w:p w14:paraId="2DF124BB"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Day Services</w:t>
          </w:r>
        </w:p>
      </w:tc>
      <w:tc>
        <w:tcPr>
          <w:tcW w:w="1345" w:type="dxa"/>
          <w:tcBorders>
            <w:top w:val="single" w:sz="4" w:space="0" w:color="auto"/>
            <w:left w:val="single" w:sz="4" w:space="0" w:color="auto"/>
            <w:bottom w:val="single" w:sz="4" w:space="0" w:color="auto"/>
            <w:right w:val="single" w:sz="4" w:space="0" w:color="auto"/>
          </w:tcBorders>
          <w:hideMark/>
        </w:tcPr>
        <w:p w14:paraId="171AE7C9"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Supported Living Services</w:t>
          </w:r>
        </w:p>
      </w:tc>
      <w:tc>
        <w:tcPr>
          <w:tcW w:w="1365" w:type="dxa"/>
          <w:tcBorders>
            <w:top w:val="single" w:sz="4" w:space="0" w:color="auto"/>
            <w:left w:val="single" w:sz="4" w:space="0" w:color="auto"/>
            <w:bottom w:val="single" w:sz="4" w:space="0" w:color="auto"/>
            <w:right w:val="single" w:sz="4" w:space="0" w:color="auto"/>
          </w:tcBorders>
          <w:hideMark/>
        </w:tcPr>
        <w:p w14:paraId="7E3AD94A"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Community Equipment Services</w:t>
          </w:r>
        </w:p>
      </w:tc>
      <w:tc>
        <w:tcPr>
          <w:tcW w:w="1365" w:type="dxa"/>
          <w:tcBorders>
            <w:top w:val="single" w:sz="4" w:space="0" w:color="auto"/>
            <w:left w:val="single" w:sz="4" w:space="0" w:color="auto"/>
            <w:bottom w:val="single" w:sz="4" w:space="0" w:color="auto"/>
            <w:right w:val="single" w:sz="4" w:space="0" w:color="auto"/>
          </w:tcBorders>
          <w:hideMark/>
        </w:tcPr>
        <w:p w14:paraId="32AEF2D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Shared Lives Service</w:t>
          </w:r>
        </w:p>
      </w:tc>
    </w:tr>
    <w:tr w:rsidR="00941414" w14:paraId="71BD62B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1CA6422E" w14:textId="4ED30399" w:rsidR="00941414" w:rsidRDefault="00941414" w:rsidP="00941414">
          <w:pPr>
            <w:tabs>
              <w:tab w:val="center" w:pos="4513"/>
              <w:tab w:val="right" w:pos="9026"/>
            </w:tabs>
            <w:spacing w:after="0" w:line="240" w:lineRule="auto"/>
            <w:jc w:val="center"/>
            <w:rPr>
              <w:rFonts w:cs="Arial"/>
              <w:b/>
              <w:bCs/>
              <w:sz w:val="16"/>
              <w:szCs w:val="16"/>
            </w:rPr>
          </w:pPr>
          <w:r w:rsidRPr="00C74455">
            <w:rPr>
              <w:rFonts w:ascii="Wingdings" w:eastAsia="Wingdings" w:hAnsi="Wingdings" w:cs="Wingdings"/>
              <w:b/>
              <w:bCs/>
              <w:sz w:val="16"/>
              <w:szCs w:val="16"/>
            </w:rPr>
            <w:t>ü</w:t>
          </w:r>
        </w:p>
      </w:tc>
      <w:tc>
        <w:tcPr>
          <w:tcW w:w="1079" w:type="dxa"/>
          <w:tcBorders>
            <w:top w:val="single" w:sz="4" w:space="0" w:color="auto"/>
            <w:left w:val="single" w:sz="4" w:space="0" w:color="auto"/>
            <w:bottom w:val="single" w:sz="4" w:space="0" w:color="auto"/>
            <w:right w:val="single" w:sz="4" w:space="0" w:color="auto"/>
          </w:tcBorders>
          <w:hideMark/>
        </w:tcPr>
        <w:p w14:paraId="3145A42C" w14:textId="2F31B66D" w:rsidR="00941414" w:rsidRDefault="00941414" w:rsidP="00941414">
          <w:pPr>
            <w:tabs>
              <w:tab w:val="center" w:pos="4513"/>
              <w:tab w:val="right" w:pos="9026"/>
            </w:tabs>
            <w:spacing w:after="0" w:line="240" w:lineRule="auto"/>
            <w:jc w:val="center"/>
            <w:rPr>
              <w:rFonts w:cs="Arial"/>
              <w:b/>
              <w:bCs/>
              <w:sz w:val="16"/>
              <w:szCs w:val="16"/>
            </w:rPr>
          </w:pPr>
          <w:r w:rsidRPr="00C74455">
            <w:rPr>
              <w:rFonts w:ascii="Wingdings" w:eastAsia="Wingdings" w:hAnsi="Wingdings" w:cs="Wingdings"/>
              <w:b/>
              <w:bCs/>
              <w:sz w:val="16"/>
              <w:szCs w:val="16"/>
            </w:rPr>
            <w:t>ü</w:t>
          </w:r>
        </w:p>
      </w:tc>
      <w:tc>
        <w:tcPr>
          <w:tcW w:w="830" w:type="dxa"/>
          <w:tcBorders>
            <w:top w:val="single" w:sz="4" w:space="0" w:color="auto"/>
            <w:left w:val="single" w:sz="4" w:space="0" w:color="auto"/>
            <w:bottom w:val="single" w:sz="4" w:space="0" w:color="auto"/>
            <w:right w:val="single" w:sz="4" w:space="0" w:color="auto"/>
          </w:tcBorders>
          <w:hideMark/>
        </w:tcPr>
        <w:p w14:paraId="57B7EE12"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209" w:type="dxa"/>
          <w:tcBorders>
            <w:top w:val="single" w:sz="4" w:space="0" w:color="auto"/>
            <w:left w:val="single" w:sz="4" w:space="0" w:color="auto"/>
            <w:bottom w:val="single" w:sz="4" w:space="0" w:color="auto"/>
            <w:right w:val="single" w:sz="4" w:space="0" w:color="auto"/>
          </w:tcBorders>
          <w:hideMark/>
        </w:tcPr>
        <w:p w14:paraId="46350A52"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915" w:type="dxa"/>
          <w:tcBorders>
            <w:top w:val="single" w:sz="4" w:space="0" w:color="auto"/>
            <w:left w:val="single" w:sz="4" w:space="0" w:color="auto"/>
            <w:bottom w:val="single" w:sz="4" w:space="0" w:color="auto"/>
            <w:right w:val="single" w:sz="4" w:space="0" w:color="auto"/>
          </w:tcBorders>
          <w:hideMark/>
        </w:tcPr>
        <w:p w14:paraId="7BD9C733"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45" w:type="dxa"/>
          <w:tcBorders>
            <w:top w:val="single" w:sz="4" w:space="0" w:color="auto"/>
            <w:left w:val="single" w:sz="4" w:space="0" w:color="auto"/>
            <w:bottom w:val="single" w:sz="4" w:space="0" w:color="auto"/>
            <w:right w:val="single" w:sz="4" w:space="0" w:color="auto"/>
          </w:tcBorders>
          <w:hideMark/>
        </w:tcPr>
        <w:p w14:paraId="6CBBE071"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hideMark/>
        </w:tcPr>
        <w:p w14:paraId="7E9E450F" w14:textId="7C98256E" w:rsidR="00941414" w:rsidRDefault="00941414" w:rsidP="00941414">
          <w:pPr>
            <w:tabs>
              <w:tab w:val="center" w:pos="4513"/>
              <w:tab w:val="right" w:pos="9026"/>
            </w:tabs>
            <w:spacing w:after="0" w:line="240" w:lineRule="auto"/>
            <w:jc w:val="center"/>
            <w:rPr>
              <w:rFonts w:ascii="Wingdings" w:eastAsia="Wingdings" w:hAnsi="Wingdings" w:cs="Wingdings"/>
              <w:b/>
              <w:bCs/>
              <w:sz w:val="16"/>
              <w:szCs w:val="16"/>
            </w:rPr>
          </w:pPr>
          <w:r w:rsidRPr="00736A79">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hideMark/>
        </w:tcPr>
        <w:p w14:paraId="18CC53F3" w14:textId="15F1A1B4" w:rsidR="00941414" w:rsidRDefault="00941414" w:rsidP="00941414">
          <w:pPr>
            <w:tabs>
              <w:tab w:val="center" w:pos="4513"/>
              <w:tab w:val="right" w:pos="9026"/>
            </w:tabs>
            <w:spacing w:after="0" w:line="240" w:lineRule="auto"/>
            <w:jc w:val="center"/>
            <w:rPr>
              <w:rFonts w:cs="Arial"/>
              <w:b/>
              <w:bCs/>
              <w:sz w:val="16"/>
              <w:szCs w:val="16"/>
            </w:rPr>
          </w:pPr>
          <w:r w:rsidRPr="00736A79">
            <w:rPr>
              <w:rFonts w:ascii="Wingdings" w:eastAsia="Wingdings" w:hAnsi="Wingdings" w:cs="Wingdings"/>
              <w:b/>
              <w:bCs/>
              <w:sz w:val="16"/>
              <w:szCs w:val="16"/>
            </w:rPr>
            <w:t>ü</w:t>
          </w:r>
        </w:p>
      </w:tc>
    </w:tr>
  </w:tbl>
  <w:p w14:paraId="45DE880A" w14:textId="297B7EEB" w:rsidR="00E41C29" w:rsidRPr="00C8683B" w:rsidRDefault="00B40C88" w:rsidP="00E41C29">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62336"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14:paraId="0515C3A6" w14:textId="55480F42" w:rsidR="00E41C29" w:rsidRPr="00B40C88" w:rsidRDefault="00B40C88" w:rsidP="00E41C29">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CB85" w14:textId="77777777" w:rsidR="002D4255" w:rsidRDefault="002D4255" w:rsidP="009C49BB">
      <w:pPr>
        <w:spacing w:after="0" w:line="240" w:lineRule="auto"/>
      </w:pPr>
      <w:r>
        <w:separator/>
      </w:r>
    </w:p>
  </w:footnote>
  <w:footnote w:type="continuationSeparator" w:id="0">
    <w:p w14:paraId="25A078B1" w14:textId="77777777" w:rsidR="002D4255" w:rsidRDefault="002D4255" w:rsidP="009C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27664F" w14:paraId="5B19698B" w14:textId="77777777" w:rsidTr="0E27664F">
      <w:trPr>
        <w:trHeight w:val="300"/>
      </w:trPr>
      <w:tc>
        <w:tcPr>
          <w:tcW w:w="3210" w:type="dxa"/>
        </w:tcPr>
        <w:p w14:paraId="393DEA5C" w14:textId="0286FEC2" w:rsidR="0E27664F" w:rsidRDefault="0E27664F" w:rsidP="0E27664F">
          <w:pPr>
            <w:pStyle w:val="Header"/>
            <w:ind w:left="-115"/>
          </w:pPr>
        </w:p>
      </w:tc>
      <w:tc>
        <w:tcPr>
          <w:tcW w:w="3210" w:type="dxa"/>
        </w:tcPr>
        <w:p w14:paraId="351886FC" w14:textId="19EF0BCB" w:rsidR="0E27664F" w:rsidRDefault="0E27664F" w:rsidP="0E27664F">
          <w:pPr>
            <w:pStyle w:val="Header"/>
            <w:jc w:val="center"/>
          </w:pPr>
        </w:p>
      </w:tc>
      <w:tc>
        <w:tcPr>
          <w:tcW w:w="3210" w:type="dxa"/>
        </w:tcPr>
        <w:p w14:paraId="5BF50CED" w14:textId="1161ABFD" w:rsidR="0E27664F" w:rsidRDefault="0E27664F" w:rsidP="0E27664F">
          <w:pPr>
            <w:pStyle w:val="Header"/>
            <w:ind w:right="-115"/>
            <w:jc w:val="right"/>
          </w:pPr>
        </w:p>
      </w:tc>
    </w:tr>
  </w:tbl>
  <w:p w14:paraId="26F44C3C" w14:textId="0BEE330F" w:rsidR="0E27664F" w:rsidRDefault="0E27664F" w:rsidP="0E27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BD5" w14:textId="48023E9D" w:rsidR="00E41C29" w:rsidRDefault="00B40C88">
    <w:pPr>
      <w:pStyle w:val="Header"/>
    </w:pPr>
    <w:r>
      <w:rPr>
        <w:noProof/>
        <w:lang w:eastAsia="en-GB"/>
      </w:rPr>
      <mc:AlternateContent>
        <mc:Choice Requires="wps">
          <w:drawing>
            <wp:anchor distT="0" distB="0" distL="114300" distR="114300" simplePos="0" relativeHeight="251663360" behindDoc="0" locked="0" layoutInCell="1" allowOverlap="1" wp14:anchorId="1928EB4C" wp14:editId="088D9F6B">
              <wp:simplePos x="0" y="0"/>
              <wp:positionH relativeFrom="column">
                <wp:posOffset>-27940</wp:posOffset>
              </wp:positionH>
              <wp:positionV relativeFrom="paragraph">
                <wp:posOffset>931273</wp:posOffset>
              </wp:positionV>
              <wp:extent cx="6048000" cy="0"/>
              <wp:effectExtent l="0" t="12700" r="2286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000" cy="0"/>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2BAD34" id="Straight Connector 5"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73.35pt" to="474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" strokecolor="#00a04e" strokeweight="2.25pt">
              <v:stroke joinstyle="miter"/>
            </v:line>
          </w:pict>
        </mc:Fallback>
      </mc:AlternateContent>
    </w:r>
    <w:r>
      <w:rPr>
        <w:noProof/>
        <w:lang w:eastAsia="en-GB"/>
      </w:rPr>
      <w:drawing>
        <wp:anchor distT="0" distB="0" distL="114300" distR="114300" simplePos="0" relativeHeight="251661312"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C733D"/>
    <w:multiLevelType w:val="hybridMultilevel"/>
    <w:tmpl w:val="B8320342"/>
    <w:lvl w:ilvl="0" w:tplc="0409000F">
      <w:start w:val="1"/>
      <w:numFmt w:val="decimal"/>
      <w:lvlText w:val="%1."/>
      <w:lvlJc w:val="left"/>
      <w:pPr>
        <w:tabs>
          <w:tab w:val="num" w:pos="720"/>
        </w:tabs>
        <w:ind w:left="720" w:hanging="360"/>
      </w:pPr>
      <w:rPr>
        <w:rFonts w:hint="default"/>
      </w:rPr>
    </w:lvl>
    <w:lvl w:ilvl="1" w:tplc="A1FEF918">
      <w:start w:val="1"/>
      <w:numFmt w:val="bullet"/>
      <w:lvlText w:val="-"/>
      <w:lvlJc w:val="left"/>
      <w:pPr>
        <w:tabs>
          <w:tab w:val="num" w:pos="1440"/>
        </w:tabs>
        <w:ind w:left="1440" w:hanging="360"/>
      </w:pPr>
      <w:rPr>
        <w:rFonts w:ascii="Times New Roman" w:eastAsia="Times New Roman" w:hAnsi="Times New Roman" w:cs="Times New Roman" w:hint="default"/>
      </w:rPr>
    </w:lvl>
    <w:lvl w:ilvl="2" w:tplc="61D22F08">
      <w:start w:val="8"/>
      <w:numFmt w:val="bullet"/>
      <w:lvlText w:val=""/>
      <w:lvlJc w:val="left"/>
      <w:pPr>
        <w:tabs>
          <w:tab w:val="num" w:pos="2700"/>
        </w:tabs>
        <w:ind w:left="2700" w:hanging="72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674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30BD6"/>
    <w:rsid w:val="00055DFD"/>
    <w:rsid w:val="00063732"/>
    <w:rsid w:val="00066A15"/>
    <w:rsid w:val="000705CB"/>
    <w:rsid w:val="0007166F"/>
    <w:rsid w:val="0008374C"/>
    <w:rsid w:val="00140193"/>
    <w:rsid w:val="00142EB4"/>
    <w:rsid w:val="001B0967"/>
    <w:rsid w:val="001D0ED6"/>
    <w:rsid w:val="00212A14"/>
    <w:rsid w:val="00212AD5"/>
    <w:rsid w:val="002245E7"/>
    <w:rsid w:val="002256BB"/>
    <w:rsid w:val="00240D7C"/>
    <w:rsid w:val="00245F9D"/>
    <w:rsid w:val="00295907"/>
    <w:rsid w:val="002B33E4"/>
    <w:rsid w:val="002C209B"/>
    <w:rsid w:val="002C5AA5"/>
    <w:rsid w:val="002D09AF"/>
    <w:rsid w:val="002D4255"/>
    <w:rsid w:val="00314AED"/>
    <w:rsid w:val="00316B8D"/>
    <w:rsid w:val="003367BD"/>
    <w:rsid w:val="00354EF2"/>
    <w:rsid w:val="003B784B"/>
    <w:rsid w:val="003D0D81"/>
    <w:rsid w:val="003E410F"/>
    <w:rsid w:val="00401829"/>
    <w:rsid w:val="00402E33"/>
    <w:rsid w:val="0042359E"/>
    <w:rsid w:val="00435769"/>
    <w:rsid w:val="0044340F"/>
    <w:rsid w:val="00460CFD"/>
    <w:rsid w:val="00463868"/>
    <w:rsid w:val="00470BCE"/>
    <w:rsid w:val="004827BB"/>
    <w:rsid w:val="004959B0"/>
    <w:rsid w:val="004A155D"/>
    <w:rsid w:val="004A5F85"/>
    <w:rsid w:val="004A63B8"/>
    <w:rsid w:val="004D2B2B"/>
    <w:rsid w:val="00503CE1"/>
    <w:rsid w:val="00581678"/>
    <w:rsid w:val="005D1198"/>
    <w:rsid w:val="00601AA9"/>
    <w:rsid w:val="00632D2D"/>
    <w:rsid w:val="006514BB"/>
    <w:rsid w:val="006D338F"/>
    <w:rsid w:val="0071072E"/>
    <w:rsid w:val="007404DE"/>
    <w:rsid w:val="00762944"/>
    <w:rsid w:val="007811B0"/>
    <w:rsid w:val="00782FDD"/>
    <w:rsid w:val="0079648E"/>
    <w:rsid w:val="007B1BEE"/>
    <w:rsid w:val="007E2D70"/>
    <w:rsid w:val="007E655A"/>
    <w:rsid w:val="007F7148"/>
    <w:rsid w:val="00806A29"/>
    <w:rsid w:val="00814DAE"/>
    <w:rsid w:val="0083780E"/>
    <w:rsid w:val="008503EF"/>
    <w:rsid w:val="00872D9E"/>
    <w:rsid w:val="008B605B"/>
    <w:rsid w:val="008B75CD"/>
    <w:rsid w:val="008C4280"/>
    <w:rsid w:val="008D2700"/>
    <w:rsid w:val="00926BE0"/>
    <w:rsid w:val="00940CB0"/>
    <w:rsid w:val="00941414"/>
    <w:rsid w:val="00967812"/>
    <w:rsid w:val="00985648"/>
    <w:rsid w:val="009A12E2"/>
    <w:rsid w:val="009C2AB2"/>
    <w:rsid w:val="009C4817"/>
    <w:rsid w:val="009C49BB"/>
    <w:rsid w:val="009D79D2"/>
    <w:rsid w:val="009E4D75"/>
    <w:rsid w:val="00A374DB"/>
    <w:rsid w:val="00A43E57"/>
    <w:rsid w:val="00A60C81"/>
    <w:rsid w:val="00A65A60"/>
    <w:rsid w:val="00A67336"/>
    <w:rsid w:val="00A8016B"/>
    <w:rsid w:val="00AA01B1"/>
    <w:rsid w:val="00AC4A22"/>
    <w:rsid w:val="00AD3C5A"/>
    <w:rsid w:val="00AE38EB"/>
    <w:rsid w:val="00AE7D49"/>
    <w:rsid w:val="00B204DF"/>
    <w:rsid w:val="00B20A27"/>
    <w:rsid w:val="00B3267E"/>
    <w:rsid w:val="00B40C88"/>
    <w:rsid w:val="00B76402"/>
    <w:rsid w:val="00BA1BB5"/>
    <w:rsid w:val="00BF0370"/>
    <w:rsid w:val="00C1663C"/>
    <w:rsid w:val="00C41B24"/>
    <w:rsid w:val="00C42361"/>
    <w:rsid w:val="00C85DEE"/>
    <w:rsid w:val="00C8683B"/>
    <w:rsid w:val="00C92B5B"/>
    <w:rsid w:val="00CA5EE9"/>
    <w:rsid w:val="00CD5603"/>
    <w:rsid w:val="00CE13F9"/>
    <w:rsid w:val="00CE4EDE"/>
    <w:rsid w:val="00CE70CB"/>
    <w:rsid w:val="00CE7DF2"/>
    <w:rsid w:val="00D013A5"/>
    <w:rsid w:val="00D10713"/>
    <w:rsid w:val="00D72539"/>
    <w:rsid w:val="00DA5C19"/>
    <w:rsid w:val="00DB55F9"/>
    <w:rsid w:val="00DE63CD"/>
    <w:rsid w:val="00E2384D"/>
    <w:rsid w:val="00E30B1B"/>
    <w:rsid w:val="00E322A6"/>
    <w:rsid w:val="00E40C05"/>
    <w:rsid w:val="00E41C29"/>
    <w:rsid w:val="00E44E65"/>
    <w:rsid w:val="00E54345"/>
    <w:rsid w:val="00E71425"/>
    <w:rsid w:val="00E946BD"/>
    <w:rsid w:val="00EA75E7"/>
    <w:rsid w:val="00EC1EC2"/>
    <w:rsid w:val="00EE2265"/>
    <w:rsid w:val="00EF2691"/>
    <w:rsid w:val="00F13994"/>
    <w:rsid w:val="00F2742A"/>
    <w:rsid w:val="00F304E8"/>
    <w:rsid w:val="00F564FB"/>
    <w:rsid w:val="00F56600"/>
    <w:rsid w:val="00FE28D4"/>
    <w:rsid w:val="0E27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CCFA800C-89AF-D14A-A00E-D086619E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eastAsiaTheme="majorEastAsia" w:hAnsiTheme="majorHAnsi" w:cstheme="majorBidi"/>
      <w:color w:val="1C7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customStyle="1" w:styleId="UnresolvedMention1">
    <w:name w:val="Unresolved Mention1"/>
    <w:basedOn w:val="DefaultParagraphFont"/>
    <w:uiPriority w:val="99"/>
    <w:semiHidden/>
    <w:unhideWhenUsed/>
    <w:rsid w:val="00E41C29"/>
    <w:rPr>
      <w:color w:val="605E5C"/>
      <w:shd w:val="clear" w:color="auto" w:fill="E1DFDD"/>
    </w:rPr>
  </w:style>
  <w:style w:type="paragraph" w:customStyle="1" w:styleId="Pa1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customStyle="1" w:styleId="A5">
    <w:name w:val="A5"/>
    <w:uiPriority w:val="99"/>
    <w:rsid w:val="00806A29"/>
    <w:rPr>
      <w:rFonts w:cs="Soleil"/>
      <w:color w:val="000000"/>
    </w:rPr>
  </w:style>
  <w:style w:type="character" w:customStyle="1" w:styleId="Heading1Char">
    <w:name w:val="Heading 1 Char"/>
    <w:basedOn w:val="DefaultParagraphFont"/>
    <w:link w:val="Heading1"/>
    <w:rsid w:val="00142EB4"/>
    <w:rPr>
      <w:rFonts w:ascii="Arial" w:eastAsia="Times New Roman" w:hAnsi="Arial" w:cs="Arial"/>
      <w:b/>
      <w:noProof/>
      <w:sz w:val="44"/>
      <w:szCs w:val="44"/>
      <w:lang w:eastAsia="en-GB"/>
    </w:rPr>
  </w:style>
  <w:style w:type="character" w:customStyle="1" w:styleId="Heading2Char">
    <w:name w:val="Heading 2 Char"/>
    <w:basedOn w:val="DefaultParagraphFont"/>
    <w:link w:val="Heading2"/>
    <w:uiPriority w:val="9"/>
    <w:rsid w:val="00A8016B"/>
    <w:rPr>
      <w:rFonts w:asciiTheme="majorHAnsi" w:eastAsiaTheme="majorEastAsia" w:hAnsiTheme="majorHAnsi" w:cstheme="majorBidi"/>
      <w:color w:val="1C7C72" w:themeColor="accent1" w:themeShade="BF"/>
      <w:sz w:val="26"/>
      <w:szCs w:val="26"/>
    </w:rPr>
  </w:style>
  <w:style w:type="paragraph" w:customStyle="1" w:styleId="Default">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eastAsiaTheme="majorEastAsia" w:hAnsiTheme="majorHAnsi"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C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4EF2"/>
    <w:rPr>
      <w:color w:val="605E5C"/>
      <w:shd w:val="clear" w:color="auto" w:fill="E1DFDD"/>
    </w:rPr>
  </w:style>
  <w:style w:type="paragraph" w:styleId="CommentText">
    <w:name w:val="annotation text"/>
    <w:basedOn w:val="Normal"/>
    <w:link w:val="CommentTextChar"/>
    <w:unhideWhenUsed/>
    <w:rsid w:val="008D27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D27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andsafety@cumbri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1" ma:contentTypeDescription="Create a new document." ma:contentTypeScope="" ma:versionID="26347160464d8236b73e2d743029fc2f">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18f9c1d50c47743535663220db5095ad"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d5aabf-ece3-433b-aade-9b8f6bbef630" xsi:nil="true"/>
    <lcf76f155ced4ddcb4097134ff3c332f xmlns="5e4bb3c8-e8db-4869-b48a-e851d08d28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A0F7E-1D7D-4B32-9610-0E2ED7EF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3.xml><?xml version="1.0" encoding="utf-8"?>
<ds:datastoreItem xmlns:ds="http://schemas.openxmlformats.org/officeDocument/2006/customXml" ds:itemID="{51F57B8B-349A-46EA-8C87-3A8FC5319BA9}">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5cd5aabf-ece3-433b-aade-9b8f6bbef630"/>
    <ds:schemaRef ds:uri="5e4bb3c8-e8db-4869-b48a-e851d08d2870"/>
    <ds:schemaRef ds:uri="http://www.w3.org/XML/1998/namespace"/>
    <ds:schemaRef ds:uri="http://purl.org/dc/dcmitype/"/>
  </ds:schemaRefs>
</ds:datastoreItem>
</file>

<file path=customXml/itemProps4.xml><?xml version="1.0" encoding="utf-8"?>
<ds:datastoreItem xmlns:ds="http://schemas.openxmlformats.org/officeDocument/2006/customXml" ds:itemID="{5465608F-05AE-4459-B8A9-AD9A55CD1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2</cp:revision>
  <dcterms:created xsi:type="dcterms:W3CDTF">2024-04-11T11:13:00Z</dcterms:created>
  <dcterms:modified xsi:type="dcterms:W3CDTF">2024-04-11T11:13:00Z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0x01010075FB36ECA7EEEA47BE6EC16A0BBF3F5D</vt:lpwstr>
  </property>
  <property fmtid="{D5CDD505-2E9C-101B-9397-08002B2CF9AE}" pid="3" name="MediaServiceImageTags">
    <vt:lpwstr/>
  </property>
  <property fmtid="{D5CDD505-2E9C-101B-9397-08002B2CF9AE}" pid="4" name="_ExtendedDescription">
    <vt:lpwstr/>
  </property>
</Properties>
</file>